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01" w:rsidRPr="00356621" w:rsidRDefault="00794101" w:rsidP="00794101">
      <w:pPr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r w:rsidRPr="00356621">
        <w:rPr>
          <w:b/>
          <w:color w:val="000000"/>
          <w:sz w:val="28"/>
          <w:szCs w:val="28"/>
        </w:rPr>
        <w:t xml:space="preserve">СОЦІАЛЬНО-ЕКОНОМІЧНЕ СТАНОВИЩЕ </w:t>
      </w:r>
    </w:p>
    <w:p w:rsidR="00794101" w:rsidRPr="00356621" w:rsidRDefault="00794101" w:rsidP="00794101">
      <w:pPr>
        <w:jc w:val="center"/>
        <w:rPr>
          <w:b/>
          <w:color w:val="000000"/>
          <w:sz w:val="28"/>
          <w:szCs w:val="28"/>
        </w:rPr>
      </w:pPr>
      <w:r w:rsidRPr="00356621">
        <w:rPr>
          <w:b/>
          <w:color w:val="000000"/>
          <w:sz w:val="28"/>
          <w:szCs w:val="28"/>
        </w:rPr>
        <w:t>ЧЕРНІГІВСЬКОЇ ОБЛАСТІ</w:t>
      </w:r>
    </w:p>
    <w:p w:rsidR="00794101" w:rsidRPr="00356621" w:rsidRDefault="00794101" w:rsidP="00794101">
      <w:pPr>
        <w:jc w:val="center"/>
        <w:rPr>
          <w:b/>
          <w:color w:val="000000"/>
          <w:szCs w:val="28"/>
        </w:rPr>
      </w:pPr>
    </w:p>
    <w:p w:rsidR="00794101" w:rsidRPr="00356621" w:rsidRDefault="00794101" w:rsidP="0079410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січні–травні 2021 року</w:t>
      </w:r>
    </w:p>
    <w:bookmarkEnd w:id="0"/>
    <w:p w:rsidR="00794101" w:rsidRPr="00356621" w:rsidRDefault="00794101" w:rsidP="00794101">
      <w:pPr>
        <w:jc w:val="center"/>
        <w:rPr>
          <w:b/>
          <w:bCs/>
          <w:color w:val="000000"/>
          <w:szCs w:val="28"/>
        </w:rPr>
      </w:pPr>
    </w:p>
    <w:p w:rsidR="00794101" w:rsidRPr="008D505D" w:rsidRDefault="00794101" w:rsidP="00794101">
      <w:pPr>
        <w:jc w:val="center"/>
        <w:rPr>
          <w:b/>
          <w:sz w:val="28"/>
          <w:szCs w:val="28"/>
        </w:rPr>
      </w:pPr>
      <w:r w:rsidRPr="008D505D">
        <w:rPr>
          <w:b/>
          <w:sz w:val="28"/>
          <w:szCs w:val="28"/>
        </w:rPr>
        <w:t>НАСЕЛЕННЯ</w:t>
      </w:r>
    </w:p>
    <w:p w:rsidR="00794101" w:rsidRPr="008D505D" w:rsidRDefault="00794101" w:rsidP="00794101">
      <w:pPr>
        <w:jc w:val="center"/>
        <w:rPr>
          <w:b/>
          <w:color w:val="FF0000"/>
          <w:sz w:val="28"/>
          <w:szCs w:val="28"/>
        </w:rPr>
      </w:pPr>
    </w:p>
    <w:p w:rsidR="00794101" w:rsidRPr="008D505D" w:rsidRDefault="00794101" w:rsidP="00794101">
      <w:pPr>
        <w:ind w:firstLine="720"/>
        <w:jc w:val="both"/>
        <w:rPr>
          <w:sz w:val="16"/>
          <w:szCs w:val="16"/>
        </w:rPr>
      </w:pPr>
      <w:r w:rsidRPr="008D505D">
        <w:rPr>
          <w:sz w:val="28"/>
          <w:szCs w:val="28"/>
        </w:rPr>
        <w:t xml:space="preserve">Чисельність </w:t>
      </w:r>
      <w:r w:rsidRPr="008D505D">
        <w:rPr>
          <w:b/>
          <w:sz w:val="28"/>
          <w:szCs w:val="28"/>
        </w:rPr>
        <w:t>наявного населення</w:t>
      </w:r>
      <w:r w:rsidRPr="008D505D">
        <w:rPr>
          <w:sz w:val="28"/>
          <w:szCs w:val="28"/>
        </w:rPr>
        <w:t xml:space="preserve"> в області, за оцінкою, на 1 травня 2021р. становила </w:t>
      </w:r>
      <w:r w:rsidRPr="008D505D">
        <w:rPr>
          <w:sz w:val="28"/>
          <w:szCs w:val="28"/>
          <w:lang w:val="ru-RU"/>
        </w:rPr>
        <w:t>970,9</w:t>
      </w:r>
      <w:r w:rsidRPr="008D505D">
        <w:rPr>
          <w:sz w:val="28"/>
          <w:szCs w:val="28"/>
        </w:rPr>
        <w:t xml:space="preserve"> тис.</w:t>
      </w:r>
      <w:r w:rsidRPr="008D505D">
        <w:rPr>
          <w:sz w:val="28"/>
          <w:szCs w:val="28"/>
          <w:lang w:val="ru-RU"/>
        </w:rPr>
        <w:t xml:space="preserve"> </w:t>
      </w:r>
      <w:r w:rsidRPr="008D505D">
        <w:rPr>
          <w:sz w:val="28"/>
          <w:szCs w:val="28"/>
        </w:rPr>
        <w:t>осіб. Упродовж січня–квітня 2021р. кількість жителів Чернігівщини зменшилася на 5843 ос</w:t>
      </w:r>
      <w:r w:rsidRPr="008D505D">
        <w:rPr>
          <w:sz w:val="28"/>
          <w:szCs w:val="28"/>
          <w:lang w:val="ru-RU"/>
        </w:rPr>
        <w:t>о</w:t>
      </w:r>
      <w:r w:rsidRPr="008D505D">
        <w:rPr>
          <w:sz w:val="28"/>
          <w:szCs w:val="28"/>
        </w:rPr>
        <w:t>б</w:t>
      </w:r>
      <w:r w:rsidRPr="008D505D">
        <w:rPr>
          <w:sz w:val="28"/>
          <w:szCs w:val="28"/>
          <w:lang w:val="ru-RU"/>
        </w:rPr>
        <w:t>и</w:t>
      </w:r>
      <w:r w:rsidRPr="008D505D">
        <w:rPr>
          <w:sz w:val="28"/>
          <w:szCs w:val="28"/>
        </w:rPr>
        <w:t>.</w:t>
      </w:r>
    </w:p>
    <w:p w:rsidR="00794101" w:rsidRPr="008D505D" w:rsidRDefault="00794101" w:rsidP="00794101">
      <w:pPr>
        <w:ind w:firstLine="708"/>
        <w:jc w:val="both"/>
        <w:rPr>
          <w:sz w:val="28"/>
          <w:szCs w:val="28"/>
        </w:rPr>
      </w:pPr>
      <w:r w:rsidRPr="008D505D">
        <w:rPr>
          <w:sz w:val="28"/>
          <w:szCs w:val="28"/>
        </w:rPr>
        <w:t xml:space="preserve">Порівняно із січнем–квітнем 2020р. обсяг природного скорочення збільшився на 1494 особи. </w:t>
      </w:r>
    </w:p>
    <w:p w:rsidR="00794101" w:rsidRPr="008D505D" w:rsidRDefault="00794101" w:rsidP="00794101">
      <w:pPr>
        <w:ind w:firstLine="708"/>
        <w:jc w:val="both"/>
        <w:rPr>
          <w:sz w:val="28"/>
          <w:szCs w:val="28"/>
        </w:rPr>
      </w:pPr>
      <w:r w:rsidRPr="008D505D">
        <w:rPr>
          <w:sz w:val="28"/>
          <w:szCs w:val="28"/>
        </w:rPr>
        <w:t>Упродовж</w:t>
      </w:r>
      <w:r w:rsidRPr="008D505D">
        <w:rPr>
          <w:sz w:val="28"/>
          <w:szCs w:val="28"/>
          <w:lang w:val="ru-RU"/>
        </w:rPr>
        <w:t xml:space="preserve"> </w:t>
      </w:r>
      <w:r w:rsidRPr="008D505D">
        <w:rPr>
          <w:sz w:val="28"/>
          <w:szCs w:val="28"/>
        </w:rPr>
        <w:t>січня–квітня 2021р.</w:t>
      </w:r>
      <w:r w:rsidRPr="008D505D">
        <w:rPr>
          <w:sz w:val="28"/>
          <w:szCs w:val="28"/>
          <w:lang w:val="ru-RU"/>
        </w:rPr>
        <w:t xml:space="preserve"> </w:t>
      </w:r>
      <w:r w:rsidRPr="008D505D">
        <w:rPr>
          <w:sz w:val="28"/>
          <w:szCs w:val="28"/>
        </w:rPr>
        <w:t xml:space="preserve">народився 1751 малюк. Кількість померлих склала 7410 осіб. </w:t>
      </w:r>
    </w:p>
    <w:p w:rsidR="00794101" w:rsidRPr="008D505D" w:rsidRDefault="00794101" w:rsidP="00794101">
      <w:pPr>
        <w:ind w:firstLine="708"/>
        <w:jc w:val="both"/>
        <w:rPr>
          <w:color w:val="FF0000"/>
          <w:sz w:val="28"/>
          <w:szCs w:val="28"/>
        </w:rPr>
      </w:pPr>
      <w:r w:rsidRPr="008D505D">
        <w:rPr>
          <w:color w:val="FF0000"/>
          <w:sz w:val="28"/>
          <w:szCs w:val="28"/>
        </w:rPr>
        <w:t xml:space="preserve"> </w:t>
      </w:r>
    </w:p>
    <w:p w:rsidR="00794101" w:rsidRPr="008D505D" w:rsidRDefault="00794101" w:rsidP="00794101">
      <w:pPr>
        <w:pStyle w:val="a6"/>
        <w:rPr>
          <w:sz w:val="28"/>
          <w:szCs w:val="28"/>
          <w:u w:val="none"/>
        </w:rPr>
      </w:pPr>
      <w:r w:rsidRPr="008D505D">
        <w:rPr>
          <w:sz w:val="28"/>
          <w:szCs w:val="28"/>
          <w:u w:val="none"/>
        </w:rPr>
        <w:t>ДОХОДИ НАСЕЛЕННЯ</w:t>
      </w:r>
    </w:p>
    <w:p w:rsidR="00794101" w:rsidRPr="008D505D" w:rsidRDefault="00794101" w:rsidP="00794101">
      <w:pPr>
        <w:pStyle w:val="a6"/>
        <w:rPr>
          <w:color w:val="FF0000"/>
          <w:sz w:val="28"/>
          <w:szCs w:val="28"/>
          <w:u w:val="none"/>
        </w:rPr>
      </w:pPr>
    </w:p>
    <w:p w:rsidR="00794101" w:rsidRPr="003B391A" w:rsidRDefault="00794101" w:rsidP="00794101">
      <w:pPr>
        <w:ind w:firstLine="708"/>
        <w:jc w:val="both"/>
        <w:rPr>
          <w:sz w:val="28"/>
          <w:szCs w:val="28"/>
        </w:rPr>
      </w:pPr>
      <w:r w:rsidRPr="003B391A">
        <w:rPr>
          <w:sz w:val="28"/>
          <w:szCs w:val="28"/>
        </w:rPr>
        <w:t xml:space="preserve">У січні–квітні 2021р. </w:t>
      </w:r>
      <w:r w:rsidRPr="003B391A">
        <w:rPr>
          <w:b/>
          <w:sz w:val="28"/>
          <w:szCs w:val="28"/>
        </w:rPr>
        <w:t>середньомісячна номінальна заробітна плата</w:t>
      </w:r>
      <w:r w:rsidRPr="003B391A">
        <w:rPr>
          <w:sz w:val="28"/>
          <w:szCs w:val="28"/>
        </w:rPr>
        <w:t xml:space="preserve"> штатних працівників підприємств, установ та організацій </w:t>
      </w:r>
      <w:r w:rsidRPr="003B391A">
        <w:rPr>
          <w:sz w:val="28"/>
          <w:szCs w:val="28"/>
        </w:rPr>
        <w:br/>
        <w:t>(з кількістю працюючих 10 осіб і більше) порівняно із січнем–квітнем 2020р. зросла на 21,7% й становила 10478 грн.</w:t>
      </w:r>
    </w:p>
    <w:p w:rsidR="00794101" w:rsidRPr="003B391A" w:rsidRDefault="00794101" w:rsidP="00794101">
      <w:pPr>
        <w:ind w:firstLine="708"/>
        <w:jc w:val="both"/>
        <w:rPr>
          <w:sz w:val="28"/>
          <w:szCs w:val="28"/>
        </w:rPr>
      </w:pPr>
      <w:r w:rsidRPr="003B391A">
        <w:rPr>
          <w:sz w:val="28"/>
          <w:szCs w:val="28"/>
        </w:rPr>
        <w:t>До видів економічної діяльності з найвищим рівнем оплати праці відносилися: фінансова та страхова діяльність, державне управління</w:t>
      </w:r>
      <w:r>
        <w:rPr>
          <w:sz w:val="28"/>
          <w:szCs w:val="28"/>
        </w:rPr>
        <w:t xml:space="preserve">            </w:t>
      </w:r>
      <w:r w:rsidRPr="003B391A">
        <w:rPr>
          <w:sz w:val="28"/>
          <w:szCs w:val="28"/>
        </w:rPr>
        <w:t xml:space="preserve">й оборона; обов’язкове соціальне страхування, </w:t>
      </w:r>
      <w:r>
        <w:rPr>
          <w:sz w:val="28"/>
          <w:szCs w:val="28"/>
        </w:rPr>
        <w:t>сільське господарство, лісове господарство та рибне</w:t>
      </w:r>
      <w:r w:rsidRPr="00B31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господарство, </w:t>
      </w:r>
      <w:r w:rsidRPr="003B391A">
        <w:rPr>
          <w:sz w:val="28"/>
          <w:szCs w:val="28"/>
        </w:rPr>
        <w:t xml:space="preserve">а серед промислових видів </w:t>
      </w:r>
      <w:r>
        <w:rPr>
          <w:sz w:val="28"/>
          <w:szCs w:val="28"/>
        </w:rPr>
        <w:t xml:space="preserve">    </w:t>
      </w:r>
      <w:r w:rsidRPr="003B391A">
        <w:rPr>
          <w:sz w:val="28"/>
          <w:szCs w:val="28"/>
        </w:rPr>
        <w:t>діяльності – добувна промисловість і розроблення кар’єрів, виробництво коксу</w:t>
      </w:r>
      <w:r w:rsidRPr="003B391A">
        <w:rPr>
          <w:spacing w:val="8"/>
          <w:sz w:val="28"/>
          <w:szCs w:val="28"/>
        </w:rPr>
        <w:t xml:space="preserve"> </w:t>
      </w:r>
      <w:r w:rsidRPr="003B391A">
        <w:rPr>
          <w:sz w:val="28"/>
          <w:szCs w:val="28"/>
        </w:rPr>
        <w:t xml:space="preserve">та продуктів </w:t>
      </w:r>
      <w:proofErr w:type="spellStart"/>
      <w:r w:rsidRPr="003B391A">
        <w:rPr>
          <w:bCs/>
          <w:color w:val="000000"/>
          <w:sz w:val="28"/>
          <w:szCs w:val="28"/>
        </w:rPr>
        <w:t>нафтоперероблення</w:t>
      </w:r>
      <w:proofErr w:type="spellEnd"/>
      <w:r w:rsidRPr="003B391A">
        <w:rPr>
          <w:bCs/>
          <w:color w:val="000000"/>
          <w:sz w:val="28"/>
          <w:szCs w:val="28"/>
        </w:rPr>
        <w:t xml:space="preserve">, </w:t>
      </w:r>
      <w:r w:rsidRPr="003B391A">
        <w:rPr>
          <w:sz w:val="28"/>
          <w:szCs w:val="28"/>
        </w:rPr>
        <w:t xml:space="preserve">постачання електроенергії, газу, пари та кондиційованого повітря, де </w:t>
      </w:r>
      <w:r w:rsidRPr="003B391A">
        <w:rPr>
          <w:snapToGrid w:val="0"/>
          <w:sz w:val="28"/>
          <w:szCs w:val="28"/>
        </w:rPr>
        <w:t>заробітна плата перевищила середній показник</w:t>
      </w:r>
      <w:r>
        <w:rPr>
          <w:snapToGrid w:val="0"/>
          <w:sz w:val="28"/>
          <w:szCs w:val="28"/>
        </w:rPr>
        <w:t xml:space="preserve"> </w:t>
      </w:r>
      <w:r w:rsidRPr="003B391A">
        <w:rPr>
          <w:snapToGrid w:val="0"/>
          <w:sz w:val="28"/>
          <w:szCs w:val="28"/>
        </w:rPr>
        <w:t xml:space="preserve">в економіці області </w:t>
      </w:r>
      <w:r w:rsidRPr="003B391A">
        <w:rPr>
          <w:sz w:val="28"/>
          <w:szCs w:val="28"/>
        </w:rPr>
        <w:t>в 1,</w:t>
      </w:r>
      <w:r w:rsidRPr="00B3192B">
        <w:rPr>
          <w:sz w:val="28"/>
          <w:szCs w:val="28"/>
        </w:rPr>
        <w:t>6</w:t>
      </w:r>
      <w:r w:rsidRPr="003B391A">
        <w:rPr>
          <w:sz w:val="28"/>
          <w:szCs w:val="28"/>
        </w:rPr>
        <w:t>–1,</w:t>
      </w:r>
      <w:r w:rsidRPr="00B3192B">
        <w:rPr>
          <w:sz w:val="28"/>
          <w:szCs w:val="28"/>
        </w:rPr>
        <w:t>2</w:t>
      </w:r>
      <w:r w:rsidRPr="003B391A">
        <w:rPr>
          <w:sz w:val="28"/>
          <w:szCs w:val="28"/>
        </w:rPr>
        <w:t xml:space="preserve"> </w:t>
      </w:r>
      <w:proofErr w:type="spellStart"/>
      <w:r w:rsidRPr="003B391A">
        <w:rPr>
          <w:sz w:val="28"/>
          <w:szCs w:val="28"/>
        </w:rPr>
        <w:t>раза</w:t>
      </w:r>
      <w:proofErr w:type="spellEnd"/>
      <w:r w:rsidRPr="003B391A">
        <w:rPr>
          <w:sz w:val="28"/>
          <w:szCs w:val="28"/>
        </w:rPr>
        <w:t>.</w:t>
      </w:r>
    </w:p>
    <w:p w:rsidR="00794101" w:rsidRPr="003B391A" w:rsidRDefault="00794101" w:rsidP="00794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Водночас </w:t>
      </w:r>
      <w:r w:rsidRPr="003B391A">
        <w:rPr>
          <w:sz w:val="28"/>
          <w:szCs w:val="28"/>
        </w:rPr>
        <w:t>заробітн</w:t>
      </w:r>
      <w:r>
        <w:rPr>
          <w:sz w:val="28"/>
          <w:szCs w:val="28"/>
        </w:rPr>
        <w:t>а</w:t>
      </w:r>
      <w:r w:rsidRPr="003B391A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Pr="003B391A">
        <w:rPr>
          <w:sz w:val="28"/>
          <w:szCs w:val="28"/>
        </w:rPr>
        <w:t xml:space="preserve"> </w:t>
      </w:r>
      <w:r>
        <w:rPr>
          <w:sz w:val="28"/>
          <w:szCs w:val="28"/>
        </w:rPr>
        <w:t>працівників</w:t>
      </w:r>
      <w:r w:rsidRPr="003B391A">
        <w:rPr>
          <w:bCs/>
          <w:color w:val="000000"/>
          <w:sz w:val="28"/>
          <w:szCs w:val="28"/>
        </w:rPr>
        <w:t xml:space="preserve"> </w:t>
      </w:r>
      <w:r w:rsidRPr="003B391A">
        <w:rPr>
          <w:color w:val="000000"/>
          <w:sz w:val="28"/>
          <w:szCs w:val="28"/>
        </w:rPr>
        <w:t>тимчасово</w:t>
      </w:r>
      <w:r>
        <w:rPr>
          <w:color w:val="000000"/>
          <w:sz w:val="28"/>
          <w:szCs w:val="28"/>
        </w:rPr>
        <w:t>го</w:t>
      </w:r>
      <w:r w:rsidRPr="003B391A">
        <w:rPr>
          <w:color w:val="000000"/>
          <w:sz w:val="28"/>
          <w:szCs w:val="28"/>
        </w:rPr>
        <w:t xml:space="preserve"> розміщуванн</w:t>
      </w:r>
      <w:r>
        <w:rPr>
          <w:color w:val="000000"/>
          <w:sz w:val="28"/>
          <w:szCs w:val="28"/>
        </w:rPr>
        <w:t>я</w:t>
      </w:r>
      <w:r w:rsidRPr="003B39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3B391A">
        <w:rPr>
          <w:color w:val="000000"/>
          <w:sz w:val="28"/>
          <w:szCs w:val="28"/>
        </w:rPr>
        <w:t>й організації харчування</w:t>
      </w:r>
      <w:r w:rsidRPr="003B391A">
        <w:rPr>
          <w:bCs/>
          <w:color w:val="000000"/>
          <w:sz w:val="28"/>
          <w:szCs w:val="28"/>
        </w:rPr>
        <w:t>, сфер</w:t>
      </w:r>
      <w:r>
        <w:rPr>
          <w:bCs/>
          <w:color w:val="000000"/>
          <w:sz w:val="28"/>
          <w:szCs w:val="28"/>
        </w:rPr>
        <w:t>и</w:t>
      </w:r>
      <w:r w:rsidRPr="003B391A">
        <w:rPr>
          <w:bCs/>
          <w:color w:val="000000"/>
          <w:sz w:val="28"/>
          <w:szCs w:val="28"/>
        </w:rPr>
        <w:t xml:space="preserve"> творчості, мистецтва та розваг,</w:t>
      </w:r>
      <w:r w:rsidRPr="003B391A">
        <w:rPr>
          <w:sz w:val="28"/>
          <w:szCs w:val="28"/>
        </w:rPr>
        <w:t xml:space="preserve"> </w:t>
      </w:r>
      <w:r>
        <w:rPr>
          <w:sz w:val="28"/>
          <w:szCs w:val="28"/>
        </w:rPr>
        <w:t>поштової та кур</w:t>
      </w:r>
      <w:r w:rsidRPr="00B3192B">
        <w:rPr>
          <w:sz w:val="28"/>
          <w:szCs w:val="28"/>
        </w:rPr>
        <w:t>’</w:t>
      </w:r>
      <w:r>
        <w:rPr>
          <w:sz w:val="28"/>
          <w:szCs w:val="28"/>
        </w:rPr>
        <w:t>єрської діяльності,</w:t>
      </w:r>
      <w:r w:rsidRPr="003B391A">
        <w:rPr>
          <w:bCs/>
          <w:color w:val="000000"/>
          <w:sz w:val="28"/>
          <w:szCs w:val="28"/>
        </w:rPr>
        <w:t xml:space="preserve"> </w:t>
      </w:r>
      <w:r w:rsidRPr="003B391A">
        <w:rPr>
          <w:sz w:val="28"/>
          <w:szCs w:val="28"/>
        </w:rPr>
        <w:t>виробництв</w:t>
      </w:r>
      <w:r>
        <w:rPr>
          <w:sz w:val="28"/>
          <w:szCs w:val="28"/>
        </w:rPr>
        <w:t>а</w:t>
      </w:r>
      <w:r w:rsidRPr="003B391A">
        <w:rPr>
          <w:sz w:val="28"/>
          <w:szCs w:val="28"/>
        </w:rPr>
        <w:t xml:space="preserve"> машин і </w:t>
      </w:r>
      <w:proofErr w:type="spellStart"/>
      <w:r w:rsidRPr="003B391A">
        <w:rPr>
          <w:sz w:val="28"/>
          <w:szCs w:val="28"/>
        </w:rPr>
        <w:t>устатковання</w:t>
      </w:r>
      <w:proofErr w:type="spellEnd"/>
      <w:r w:rsidRPr="003B391A">
        <w:rPr>
          <w:sz w:val="28"/>
          <w:szCs w:val="28"/>
        </w:rPr>
        <w:t xml:space="preserve">, </w:t>
      </w:r>
      <w:r w:rsidRPr="003B391A">
        <w:rPr>
          <w:bCs/>
          <w:sz w:val="28"/>
          <w:szCs w:val="28"/>
        </w:rPr>
        <w:t>не віднесених до інших угруповань</w:t>
      </w:r>
      <w:r w:rsidRPr="00320F31">
        <w:rPr>
          <w:bCs/>
          <w:sz w:val="28"/>
          <w:szCs w:val="28"/>
        </w:rPr>
        <w:t>,</w:t>
      </w:r>
      <w:r w:rsidRPr="003B391A">
        <w:rPr>
          <w:bCs/>
          <w:sz w:val="28"/>
          <w:szCs w:val="28"/>
        </w:rPr>
        <w:t xml:space="preserve"> </w:t>
      </w:r>
      <w:r w:rsidRPr="003B391A">
        <w:rPr>
          <w:sz w:val="28"/>
          <w:szCs w:val="28"/>
        </w:rPr>
        <w:t>не перевищува</w:t>
      </w:r>
      <w:r>
        <w:rPr>
          <w:sz w:val="28"/>
          <w:szCs w:val="28"/>
        </w:rPr>
        <w:t>ла</w:t>
      </w:r>
      <w:r w:rsidRPr="003B391A">
        <w:rPr>
          <w:sz w:val="28"/>
          <w:szCs w:val="28"/>
        </w:rPr>
        <w:t xml:space="preserve"> 69,9% середнього показника в області.</w:t>
      </w:r>
    </w:p>
    <w:p w:rsidR="00794101" w:rsidRPr="003B391A" w:rsidRDefault="00794101" w:rsidP="00794101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A46491">
        <w:rPr>
          <w:b/>
          <w:sz w:val="28"/>
        </w:rPr>
        <w:t>Індекс реальної заробітної плати</w:t>
      </w:r>
      <w:r w:rsidRPr="00A46491">
        <w:rPr>
          <w:sz w:val="28"/>
        </w:rPr>
        <w:t xml:space="preserve"> в січні–квітні 2021р. порівняно </w:t>
      </w:r>
      <w:r>
        <w:rPr>
          <w:sz w:val="28"/>
        </w:rPr>
        <w:t xml:space="preserve">    </w:t>
      </w:r>
      <w:r w:rsidRPr="00A46491">
        <w:rPr>
          <w:sz w:val="28"/>
        </w:rPr>
        <w:t xml:space="preserve">з відповідним періодом 2020р. становив </w:t>
      </w:r>
      <w:r w:rsidRPr="00A46491">
        <w:rPr>
          <w:sz w:val="28"/>
          <w:szCs w:val="28"/>
        </w:rPr>
        <w:t>11</w:t>
      </w:r>
      <w:r w:rsidRPr="002469EB">
        <w:rPr>
          <w:sz w:val="28"/>
          <w:szCs w:val="28"/>
        </w:rPr>
        <w:t>2</w:t>
      </w:r>
      <w:r w:rsidRPr="00A46491">
        <w:rPr>
          <w:sz w:val="28"/>
          <w:szCs w:val="28"/>
        </w:rPr>
        <w:t>,</w:t>
      </w:r>
      <w:r w:rsidRPr="002469EB">
        <w:rPr>
          <w:sz w:val="28"/>
          <w:szCs w:val="28"/>
        </w:rPr>
        <w:t>8</w:t>
      </w:r>
      <w:r w:rsidRPr="00A46491">
        <w:rPr>
          <w:sz w:val="28"/>
          <w:szCs w:val="28"/>
        </w:rPr>
        <w:t>%.</w:t>
      </w:r>
      <w:r w:rsidRPr="003B391A">
        <w:rPr>
          <w:sz w:val="28"/>
          <w:szCs w:val="28"/>
        </w:rPr>
        <w:t xml:space="preserve"> </w:t>
      </w:r>
    </w:p>
    <w:p w:rsidR="00794101" w:rsidRPr="003B391A" w:rsidRDefault="00794101" w:rsidP="00794101">
      <w:pPr>
        <w:tabs>
          <w:tab w:val="left" w:pos="720"/>
        </w:tabs>
        <w:ind w:firstLine="720"/>
        <w:jc w:val="both"/>
        <w:rPr>
          <w:sz w:val="28"/>
        </w:rPr>
      </w:pPr>
      <w:r w:rsidRPr="003B391A">
        <w:rPr>
          <w:b/>
          <w:sz w:val="28"/>
        </w:rPr>
        <w:t>Заборгованість із виплати заробітної плати</w:t>
      </w:r>
      <w:r w:rsidRPr="003B391A">
        <w:rPr>
          <w:sz w:val="28"/>
        </w:rPr>
        <w:t xml:space="preserve"> впродовж                           січня–квітня 2021р. </w:t>
      </w:r>
      <w:r w:rsidRPr="003B391A">
        <w:rPr>
          <w:sz w:val="28"/>
          <w:szCs w:val="28"/>
        </w:rPr>
        <w:t>зменшилася</w:t>
      </w:r>
      <w:r w:rsidRPr="003B391A">
        <w:rPr>
          <w:color w:val="FF0000"/>
          <w:sz w:val="28"/>
        </w:rPr>
        <w:t xml:space="preserve"> </w:t>
      </w:r>
      <w:r w:rsidRPr="003B391A">
        <w:rPr>
          <w:color w:val="000000"/>
          <w:sz w:val="28"/>
        </w:rPr>
        <w:t>на 6177,1</w:t>
      </w:r>
      <w:r w:rsidRPr="003B391A">
        <w:rPr>
          <w:sz w:val="28"/>
          <w:szCs w:val="28"/>
        </w:rPr>
        <w:t xml:space="preserve"> </w:t>
      </w:r>
      <w:proofErr w:type="spellStart"/>
      <w:r w:rsidRPr="003B391A">
        <w:rPr>
          <w:sz w:val="28"/>
          <w:szCs w:val="28"/>
        </w:rPr>
        <w:t>тис</w:t>
      </w:r>
      <w:r w:rsidRPr="003B391A">
        <w:rPr>
          <w:sz w:val="28"/>
        </w:rPr>
        <w:t>.грн</w:t>
      </w:r>
      <w:proofErr w:type="spellEnd"/>
      <w:r w:rsidRPr="003B391A">
        <w:rPr>
          <w:sz w:val="28"/>
        </w:rPr>
        <w:t xml:space="preserve"> </w:t>
      </w:r>
      <w:r w:rsidRPr="003B391A">
        <w:rPr>
          <w:sz w:val="28"/>
          <w:szCs w:val="28"/>
        </w:rPr>
        <w:t xml:space="preserve">(на 38%) </w:t>
      </w:r>
      <w:r w:rsidRPr="003B391A">
        <w:rPr>
          <w:sz w:val="28"/>
        </w:rPr>
        <w:t xml:space="preserve">та на </w:t>
      </w:r>
      <w:r w:rsidRPr="003B391A">
        <w:rPr>
          <w:sz w:val="28"/>
        </w:rPr>
        <w:br/>
        <w:t>1 травня 2021р. становила 1</w:t>
      </w:r>
      <w:r>
        <w:rPr>
          <w:sz w:val="28"/>
        </w:rPr>
        <w:t>00</w:t>
      </w:r>
      <w:r w:rsidRPr="003B391A">
        <w:rPr>
          <w:sz w:val="28"/>
        </w:rPr>
        <w:t xml:space="preserve">65,9 </w:t>
      </w:r>
      <w:proofErr w:type="spellStart"/>
      <w:r w:rsidRPr="003B391A">
        <w:rPr>
          <w:sz w:val="28"/>
        </w:rPr>
        <w:t>тис.грн</w:t>
      </w:r>
      <w:proofErr w:type="spellEnd"/>
      <w:r w:rsidRPr="003B391A">
        <w:rPr>
          <w:sz w:val="28"/>
        </w:rPr>
        <w:t xml:space="preserve">, що дорівнює </w:t>
      </w:r>
      <w:r w:rsidRPr="000162F1">
        <w:rPr>
          <w:sz w:val="28"/>
        </w:rPr>
        <w:t>0,</w:t>
      </w:r>
      <w:r w:rsidRPr="002469EB">
        <w:rPr>
          <w:sz w:val="28"/>
          <w:lang w:val="ru-RU"/>
        </w:rPr>
        <w:t>5</w:t>
      </w:r>
      <w:r w:rsidRPr="000162F1">
        <w:rPr>
          <w:sz w:val="28"/>
        </w:rPr>
        <w:t>%</w:t>
      </w:r>
      <w:r w:rsidRPr="003B391A">
        <w:rPr>
          <w:sz w:val="28"/>
        </w:rPr>
        <w:t xml:space="preserve"> від фонду оплати праці, нарахованого за квітень 2021р.</w:t>
      </w:r>
    </w:p>
    <w:p w:rsidR="00794101" w:rsidRPr="008A3AEE" w:rsidRDefault="00794101" w:rsidP="00794101">
      <w:pPr>
        <w:pStyle w:val="2"/>
        <w:ind w:firstLine="708"/>
        <w:rPr>
          <w:szCs w:val="28"/>
        </w:rPr>
      </w:pPr>
      <w:r w:rsidRPr="008A3AEE">
        <w:rPr>
          <w:szCs w:val="28"/>
        </w:rPr>
        <w:t>Кількість працівників, які вчасно не отримали заробітну плату,                          на 1 травня 2021р. становила 884 ос</w:t>
      </w:r>
      <w:r>
        <w:rPr>
          <w:szCs w:val="28"/>
        </w:rPr>
        <w:t>о</w:t>
      </w:r>
      <w:r w:rsidRPr="008A3AEE">
        <w:rPr>
          <w:szCs w:val="28"/>
        </w:rPr>
        <w:t>б</w:t>
      </w:r>
      <w:r>
        <w:rPr>
          <w:szCs w:val="28"/>
        </w:rPr>
        <w:t>и</w:t>
      </w:r>
      <w:r w:rsidRPr="008A3AEE">
        <w:rPr>
          <w:szCs w:val="28"/>
        </w:rPr>
        <w:t xml:space="preserve"> (0,5% загальної кількості штатних працівників, зайнятих в економіці області).</w:t>
      </w:r>
    </w:p>
    <w:p w:rsidR="00794101" w:rsidRPr="003B391A" w:rsidRDefault="00794101" w:rsidP="00794101">
      <w:pPr>
        <w:ind w:firstLine="708"/>
        <w:jc w:val="both"/>
        <w:rPr>
          <w:sz w:val="28"/>
          <w:szCs w:val="28"/>
        </w:rPr>
      </w:pPr>
      <w:r w:rsidRPr="008A3AEE">
        <w:rPr>
          <w:sz w:val="28"/>
          <w:szCs w:val="28"/>
        </w:rPr>
        <w:t xml:space="preserve">Кожному із зазначених працівників не </w:t>
      </w:r>
      <w:proofErr w:type="spellStart"/>
      <w:r w:rsidRPr="008A3AEE">
        <w:rPr>
          <w:sz w:val="28"/>
          <w:szCs w:val="28"/>
        </w:rPr>
        <w:t>виплачено</w:t>
      </w:r>
      <w:proofErr w:type="spellEnd"/>
      <w:r w:rsidRPr="008A3AEE">
        <w:rPr>
          <w:sz w:val="28"/>
          <w:szCs w:val="28"/>
        </w:rPr>
        <w:t xml:space="preserve"> в середньому </w:t>
      </w:r>
      <w:r w:rsidRPr="008A3AEE">
        <w:rPr>
          <w:sz w:val="28"/>
          <w:szCs w:val="28"/>
        </w:rPr>
        <w:br/>
      </w:r>
      <w:r w:rsidRPr="008A3AEE">
        <w:rPr>
          <w:color w:val="333333"/>
          <w:sz w:val="28"/>
          <w:szCs w:val="28"/>
        </w:rPr>
        <w:t>1138</w:t>
      </w:r>
      <w:r w:rsidRPr="002469EB">
        <w:rPr>
          <w:color w:val="333333"/>
          <w:sz w:val="28"/>
          <w:szCs w:val="28"/>
          <w:lang w:val="ru-RU"/>
        </w:rPr>
        <w:t>7</w:t>
      </w:r>
      <w:r w:rsidRPr="008A3AEE">
        <w:rPr>
          <w:sz w:val="28"/>
          <w:szCs w:val="28"/>
        </w:rPr>
        <w:t xml:space="preserve"> грн, </w:t>
      </w:r>
      <w:r>
        <w:rPr>
          <w:sz w:val="28"/>
          <w:szCs w:val="28"/>
        </w:rPr>
        <w:t>що на</w:t>
      </w:r>
      <w:r w:rsidRPr="008A3AEE">
        <w:rPr>
          <w:sz w:val="28"/>
          <w:szCs w:val="28"/>
        </w:rPr>
        <w:t xml:space="preserve"> 1,9% більше від середньої заробітної плати, нарахованої за квітень 2021р.</w:t>
      </w:r>
    </w:p>
    <w:p w:rsidR="00794101" w:rsidRPr="008D505D" w:rsidRDefault="00794101" w:rsidP="00794101">
      <w:pPr>
        <w:ind w:firstLine="709"/>
        <w:jc w:val="both"/>
        <w:rPr>
          <w:color w:val="FF0000"/>
          <w:sz w:val="28"/>
          <w:szCs w:val="28"/>
        </w:rPr>
      </w:pPr>
    </w:p>
    <w:p w:rsidR="00794101" w:rsidRPr="008D505D" w:rsidRDefault="00794101" w:rsidP="00794101">
      <w:pPr>
        <w:jc w:val="center"/>
        <w:rPr>
          <w:b/>
          <w:sz w:val="28"/>
          <w:szCs w:val="20"/>
        </w:rPr>
      </w:pPr>
      <w:r w:rsidRPr="008D505D">
        <w:rPr>
          <w:b/>
          <w:sz w:val="28"/>
          <w:szCs w:val="20"/>
        </w:rPr>
        <w:t>СПОЖИВЧІ ЦІНИ</w:t>
      </w:r>
    </w:p>
    <w:p w:rsidR="00794101" w:rsidRPr="008D505D" w:rsidRDefault="00794101" w:rsidP="00794101">
      <w:pPr>
        <w:jc w:val="center"/>
        <w:rPr>
          <w:b/>
          <w:color w:val="FF0000"/>
          <w:sz w:val="28"/>
          <w:szCs w:val="20"/>
        </w:rPr>
      </w:pPr>
    </w:p>
    <w:p w:rsidR="00794101" w:rsidRPr="008D505D" w:rsidRDefault="00794101" w:rsidP="00794101">
      <w:pPr>
        <w:ind w:firstLine="658"/>
        <w:jc w:val="both"/>
        <w:rPr>
          <w:sz w:val="28"/>
          <w:szCs w:val="28"/>
        </w:rPr>
      </w:pPr>
      <w:r w:rsidRPr="008D505D">
        <w:rPr>
          <w:b/>
          <w:sz w:val="28"/>
          <w:szCs w:val="28"/>
        </w:rPr>
        <w:t xml:space="preserve">Індекс споживчих цін (індекс інфляції) </w:t>
      </w:r>
      <w:r w:rsidRPr="008D505D">
        <w:rPr>
          <w:sz w:val="28"/>
          <w:szCs w:val="28"/>
        </w:rPr>
        <w:t xml:space="preserve">у січні–травні 2021р.              в області становив 106,2%, в Україні – 106,1%. </w:t>
      </w:r>
    </w:p>
    <w:p w:rsidR="00794101" w:rsidRPr="008D505D" w:rsidRDefault="00794101" w:rsidP="00794101">
      <w:pPr>
        <w:ind w:firstLine="644"/>
        <w:jc w:val="both"/>
        <w:rPr>
          <w:sz w:val="28"/>
          <w:szCs w:val="28"/>
          <w:lang w:val="ru-RU"/>
        </w:rPr>
      </w:pPr>
      <w:r w:rsidRPr="008D505D">
        <w:rPr>
          <w:sz w:val="28"/>
          <w:szCs w:val="28"/>
          <w:lang w:val="ru-RU"/>
        </w:rPr>
        <w:t xml:space="preserve">На </w:t>
      </w:r>
      <w:proofErr w:type="spellStart"/>
      <w:r w:rsidRPr="008D505D">
        <w:rPr>
          <w:sz w:val="28"/>
          <w:szCs w:val="28"/>
          <w:lang w:val="ru-RU"/>
        </w:rPr>
        <w:t>продовольчому</w:t>
      </w:r>
      <w:proofErr w:type="spellEnd"/>
      <w:r w:rsidRPr="008D505D">
        <w:rPr>
          <w:sz w:val="28"/>
          <w:szCs w:val="28"/>
          <w:lang w:val="ru-RU"/>
        </w:rPr>
        <w:t xml:space="preserve"> ринку </w:t>
      </w:r>
      <w:proofErr w:type="spellStart"/>
      <w:r w:rsidRPr="008D505D">
        <w:rPr>
          <w:sz w:val="28"/>
          <w:szCs w:val="28"/>
          <w:lang w:val="ru-RU"/>
        </w:rPr>
        <w:t>області</w:t>
      </w:r>
      <w:proofErr w:type="spellEnd"/>
      <w:r w:rsidRPr="008D505D">
        <w:rPr>
          <w:sz w:val="28"/>
          <w:szCs w:val="28"/>
          <w:lang w:val="ru-RU"/>
        </w:rPr>
        <w:t xml:space="preserve"> н</w:t>
      </w:r>
      <w:proofErr w:type="spellStart"/>
      <w:r w:rsidRPr="008D505D">
        <w:rPr>
          <w:sz w:val="28"/>
          <w:szCs w:val="28"/>
        </w:rPr>
        <w:t>айбільше</w:t>
      </w:r>
      <w:proofErr w:type="spellEnd"/>
      <w:r w:rsidRPr="008D505D">
        <w:rPr>
          <w:sz w:val="28"/>
          <w:szCs w:val="28"/>
          <w:lang w:val="ru-RU"/>
        </w:rPr>
        <w:t xml:space="preserve"> (на 43%) </w:t>
      </w:r>
      <w:proofErr w:type="spellStart"/>
      <w:r w:rsidRPr="008D505D">
        <w:rPr>
          <w:sz w:val="28"/>
          <w:szCs w:val="28"/>
          <w:lang w:val="ru-RU"/>
        </w:rPr>
        <w:t>подорожчала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олія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соняшникова</w:t>
      </w:r>
      <w:proofErr w:type="spellEnd"/>
      <w:r w:rsidRPr="008D505D">
        <w:rPr>
          <w:sz w:val="28"/>
          <w:szCs w:val="28"/>
          <w:lang w:val="ru-RU"/>
        </w:rPr>
        <w:t xml:space="preserve">, на 21,5–24,3% – </w:t>
      </w:r>
      <w:proofErr w:type="spellStart"/>
      <w:r w:rsidRPr="008D505D">
        <w:rPr>
          <w:sz w:val="28"/>
          <w:szCs w:val="28"/>
          <w:lang w:val="ru-RU"/>
        </w:rPr>
        <w:t>фрукти</w:t>
      </w:r>
      <w:proofErr w:type="spellEnd"/>
      <w:r w:rsidRPr="008D505D">
        <w:rPr>
          <w:sz w:val="28"/>
          <w:szCs w:val="28"/>
          <w:lang w:val="ru-RU"/>
        </w:rPr>
        <w:t xml:space="preserve">, </w:t>
      </w:r>
      <w:proofErr w:type="spellStart"/>
      <w:r w:rsidRPr="008D505D">
        <w:rPr>
          <w:sz w:val="28"/>
          <w:szCs w:val="28"/>
          <w:lang w:val="ru-RU"/>
        </w:rPr>
        <w:t>цукор</w:t>
      </w:r>
      <w:proofErr w:type="spellEnd"/>
      <w:r w:rsidRPr="008D505D">
        <w:rPr>
          <w:sz w:val="28"/>
          <w:szCs w:val="28"/>
          <w:lang w:val="ru-RU"/>
        </w:rPr>
        <w:t xml:space="preserve">, </w:t>
      </w:r>
      <w:proofErr w:type="spellStart"/>
      <w:r w:rsidRPr="008D505D">
        <w:rPr>
          <w:sz w:val="28"/>
          <w:szCs w:val="28"/>
          <w:lang w:val="ru-RU"/>
        </w:rPr>
        <w:t>м’ясо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птиці</w:t>
      </w:r>
      <w:proofErr w:type="spellEnd"/>
      <w:r w:rsidRPr="008D505D">
        <w:rPr>
          <w:sz w:val="28"/>
          <w:szCs w:val="28"/>
          <w:lang w:val="ru-RU"/>
        </w:rPr>
        <w:t xml:space="preserve">, на 10,3–13,7% – </w:t>
      </w:r>
      <w:r w:rsidRPr="008D505D">
        <w:rPr>
          <w:sz w:val="28"/>
          <w:szCs w:val="28"/>
        </w:rPr>
        <w:t xml:space="preserve">сметана, </w:t>
      </w:r>
      <w:proofErr w:type="spellStart"/>
      <w:r w:rsidRPr="008D505D">
        <w:rPr>
          <w:sz w:val="28"/>
          <w:szCs w:val="28"/>
          <w:lang w:val="ru-RU"/>
        </w:rPr>
        <w:t>продукти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переробки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зернових</w:t>
      </w:r>
      <w:proofErr w:type="spellEnd"/>
      <w:r w:rsidRPr="008D505D">
        <w:rPr>
          <w:sz w:val="28"/>
          <w:szCs w:val="28"/>
          <w:lang w:val="ru-RU"/>
        </w:rPr>
        <w:t xml:space="preserve">, </w:t>
      </w:r>
      <w:proofErr w:type="spellStart"/>
      <w:r w:rsidRPr="008D505D">
        <w:rPr>
          <w:sz w:val="28"/>
          <w:szCs w:val="28"/>
          <w:lang w:val="ru-RU"/>
        </w:rPr>
        <w:t>кисломолочна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продукція</w:t>
      </w:r>
      <w:proofErr w:type="spellEnd"/>
      <w:r w:rsidRPr="008D505D">
        <w:rPr>
          <w:sz w:val="28"/>
          <w:szCs w:val="28"/>
          <w:lang w:val="ru-RU"/>
        </w:rPr>
        <w:t xml:space="preserve">. </w:t>
      </w:r>
      <w:r w:rsidRPr="008D505D">
        <w:rPr>
          <w:sz w:val="28"/>
          <w:szCs w:val="28"/>
        </w:rPr>
        <w:t>На 4,3–8,9% зросли ціни на яловичину, хліб, рис, макаронні вироби, масло, молоко, сири, рибу та продукти з риби, сало,</w:t>
      </w:r>
      <w:r w:rsidRPr="008D505D">
        <w:rPr>
          <w:i/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овочі</w:t>
      </w:r>
      <w:proofErr w:type="spellEnd"/>
      <w:r w:rsidRPr="008D505D">
        <w:rPr>
          <w:sz w:val="28"/>
          <w:szCs w:val="28"/>
          <w:lang w:val="ru-RU"/>
        </w:rPr>
        <w:t xml:space="preserve">. </w:t>
      </w:r>
      <w:r w:rsidRPr="008D505D">
        <w:rPr>
          <w:sz w:val="28"/>
          <w:szCs w:val="28"/>
        </w:rPr>
        <w:t>Водночас яйця знизилися в ціні на 22,1%,  безалкогольні напої – на 0,7%.</w:t>
      </w:r>
    </w:p>
    <w:p w:rsidR="00794101" w:rsidRPr="008D505D" w:rsidRDefault="00794101" w:rsidP="00794101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8D505D">
        <w:rPr>
          <w:sz w:val="28"/>
          <w:szCs w:val="28"/>
          <w:lang w:val="ru-RU"/>
        </w:rPr>
        <w:t>Тютюнові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вироби</w:t>
      </w:r>
      <w:proofErr w:type="spellEnd"/>
      <w:r w:rsidRPr="008D505D">
        <w:rPr>
          <w:sz w:val="28"/>
          <w:szCs w:val="28"/>
          <w:lang w:val="ru-RU"/>
        </w:rPr>
        <w:t xml:space="preserve"> стали </w:t>
      </w:r>
      <w:proofErr w:type="spellStart"/>
      <w:r w:rsidRPr="008D505D">
        <w:rPr>
          <w:sz w:val="28"/>
          <w:szCs w:val="28"/>
          <w:lang w:val="ru-RU"/>
        </w:rPr>
        <w:t>дорожчими</w:t>
      </w:r>
      <w:proofErr w:type="spellEnd"/>
      <w:r w:rsidRPr="008D505D">
        <w:rPr>
          <w:sz w:val="28"/>
          <w:szCs w:val="28"/>
          <w:lang w:val="ru-RU"/>
        </w:rPr>
        <w:t xml:space="preserve"> на 8,5%.</w:t>
      </w:r>
    </w:p>
    <w:p w:rsidR="00794101" w:rsidRPr="008D505D" w:rsidRDefault="00794101" w:rsidP="00794101">
      <w:pPr>
        <w:tabs>
          <w:tab w:val="left" w:pos="1524"/>
          <w:tab w:val="left" w:pos="8647"/>
          <w:tab w:val="left" w:pos="9072"/>
          <w:tab w:val="left" w:pos="9498"/>
        </w:tabs>
        <w:ind w:firstLine="720"/>
        <w:jc w:val="both"/>
        <w:rPr>
          <w:sz w:val="28"/>
          <w:szCs w:val="28"/>
        </w:rPr>
      </w:pPr>
      <w:r w:rsidRPr="008D505D">
        <w:rPr>
          <w:sz w:val="28"/>
          <w:szCs w:val="28"/>
        </w:rPr>
        <w:t xml:space="preserve">Тарифи на електроенергію підвищилися на 36,6%, каналізацію – на 36,7%, водопостачання – на 33,3%. Разом із тим, на 0,7% відбулося зниження цін на природний газ. </w:t>
      </w:r>
    </w:p>
    <w:p w:rsidR="00794101" w:rsidRPr="008D505D" w:rsidRDefault="00794101" w:rsidP="00794101">
      <w:pPr>
        <w:ind w:left="42" w:right="-57" w:firstLine="658"/>
        <w:jc w:val="both"/>
        <w:rPr>
          <w:sz w:val="28"/>
          <w:szCs w:val="28"/>
        </w:rPr>
      </w:pPr>
      <w:r w:rsidRPr="008D505D">
        <w:rPr>
          <w:sz w:val="28"/>
          <w:szCs w:val="28"/>
        </w:rPr>
        <w:t xml:space="preserve">Палива та мастила зросли в ціні </w:t>
      </w:r>
      <w:r w:rsidRPr="008D505D">
        <w:rPr>
          <w:sz w:val="28"/>
          <w:szCs w:val="28"/>
          <w:lang w:val="ru-RU"/>
        </w:rPr>
        <w:t xml:space="preserve">на 27,3%, </w:t>
      </w:r>
      <w:r w:rsidRPr="008D505D">
        <w:rPr>
          <w:sz w:val="28"/>
          <w:szCs w:val="28"/>
        </w:rPr>
        <w:t>проїзд у залізничному пасажирському транспорті – на 11,5%, у автодорожньому – на 3,5%.</w:t>
      </w:r>
      <w:r w:rsidRPr="008D505D">
        <w:rPr>
          <w:sz w:val="28"/>
          <w:szCs w:val="28"/>
          <w:lang w:val="ru-RU"/>
        </w:rPr>
        <w:t xml:space="preserve"> </w:t>
      </w:r>
    </w:p>
    <w:p w:rsidR="00794101" w:rsidRPr="008D505D" w:rsidRDefault="00794101" w:rsidP="00794101">
      <w:pPr>
        <w:ind w:firstLine="658"/>
        <w:jc w:val="both"/>
        <w:rPr>
          <w:sz w:val="28"/>
          <w:szCs w:val="28"/>
        </w:rPr>
      </w:pPr>
      <w:r w:rsidRPr="008D505D">
        <w:rPr>
          <w:sz w:val="28"/>
          <w:szCs w:val="28"/>
        </w:rPr>
        <w:t xml:space="preserve"> Інтернет став дорожчим на 22,9%, міжміський</w:t>
      </w:r>
      <w:r>
        <w:rPr>
          <w:sz w:val="28"/>
          <w:szCs w:val="28"/>
        </w:rPr>
        <w:t xml:space="preserve"> та місцевий телефонний зв'язок – на 11,2% та 9,5% відповідно</w:t>
      </w:r>
      <w:r w:rsidRPr="008D505D">
        <w:rPr>
          <w:sz w:val="28"/>
          <w:szCs w:val="28"/>
        </w:rPr>
        <w:t xml:space="preserve">. </w:t>
      </w:r>
    </w:p>
    <w:p w:rsidR="00794101" w:rsidRDefault="00794101" w:rsidP="00794101">
      <w:pPr>
        <w:rPr>
          <w:b/>
          <w:bCs/>
          <w:sz w:val="28"/>
          <w:szCs w:val="28"/>
        </w:rPr>
      </w:pPr>
    </w:p>
    <w:p w:rsidR="00794101" w:rsidRPr="008D505D" w:rsidRDefault="00794101" w:rsidP="00794101">
      <w:pPr>
        <w:jc w:val="center"/>
        <w:rPr>
          <w:b/>
          <w:bCs/>
          <w:sz w:val="28"/>
          <w:szCs w:val="28"/>
          <w:lang w:val="ru-RU"/>
        </w:rPr>
      </w:pPr>
      <w:r w:rsidRPr="008D505D">
        <w:rPr>
          <w:b/>
          <w:bCs/>
          <w:sz w:val="28"/>
          <w:szCs w:val="28"/>
        </w:rPr>
        <w:t xml:space="preserve">ПРОМИСЛОВІСТЬ  </w:t>
      </w:r>
    </w:p>
    <w:p w:rsidR="00794101" w:rsidRPr="008D505D" w:rsidRDefault="00794101" w:rsidP="00794101">
      <w:pPr>
        <w:ind w:firstLine="720"/>
        <w:jc w:val="both"/>
        <w:rPr>
          <w:sz w:val="28"/>
          <w:szCs w:val="20"/>
        </w:rPr>
      </w:pPr>
    </w:p>
    <w:p w:rsidR="00794101" w:rsidRPr="008D505D" w:rsidRDefault="00794101" w:rsidP="00794101">
      <w:pPr>
        <w:ind w:firstLine="720"/>
        <w:jc w:val="both"/>
        <w:rPr>
          <w:sz w:val="28"/>
          <w:szCs w:val="20"/>
        </w:rPr>
      </w:pPr>
      <w:r w:rsidRPr="008D505D">
        <w:rPr>
          <w:sz w:val="28"/>
          <w:szCs w:val="20"/>
        </w:rPr>
        <w:t xml:space="preserve">У січні–травні 2021р. порівняно із січнем–травнем 2020р. </w:t>
      </w:r>
      <w:r w:rsidRPr="008D505D">
        <w:rPr>
          <w:b/>
          <w:sz w:val="28"/>
          <w:szCs w:val="20"/>
        </w:rPr>
        <w:t>індекс промислової продукції</w:t>
      </w:r>
      <w:r w:rsidRPr="008D505D">
        <w:rPr>
          <w:sz w:val="28"/>
          <w:szCs w:val="20"/>
        </w:rPr>
        <w:t xml:space="preserve"> становив 96,3%.  </w:t>
      </w:r>
    </w:p>
    <w:p w:rsidR="00794101" w:rsidRPr="008D505D" w:rsidRDefault="00794101" w:rsidP="00794101">
      <w:pPr>
        <w:ind w:firstLine="720"/>
        <w:jc w:val="both"/>
        <w:rPr>
          <w:sz w:val="28"/>
          <w:szCs w:val="20"/>
        </w:rPr>
      </w:pPr>
      <w:r w:rsidRPr="008D505D">
        <w:rPr>
          <w:sz w:val="28"/>
          <w:szCs w:val="20"/>
        </w:rPr>
        <w:t xml:space="preserve">У </w:t>
      </w:r>
      <w:r w:rsidRPr="008D505D">
        <w:rPr>
          <w:b/>
          <w:sz w:val="28"/>
          <w:szCs w:val="20"/>
        </w:rPr>
        <w:t>добувній промисловості і розробленні кар’єрів</w:t>
      </w:r>
      <w:r w:rsidRPr="008D505D">
        <w:rPr>
          <w:sz w:val="28"/>
          <w:szCs w:val="20"/>
        </w:rPr>
        <w:t xml:space="preserve">                         обсяги промислового виробництва склали </w:t>
      </w:r>
      <w:r w:rsidRPr="008D505D">
        <w:rPr>
          <w:sz w:val="28"/>
          <w:szCs w:val="20"/>
          <w:lang w:val="ru-RU"/>
        </w:rPr>
        <w:t>86,1</w:t>
      </w:r>
      <w:r w:rsidRPr="008D505D">
        <w:rPr>
          <w:sz w:val="28"/>
          <w:szCs w:val="20"/>
        </w:rPr>
        <w:t xml:space="preserve">%, у </w:t>
      </w:r>
      <w:r w:rsidRPr="008D505D">
        <w:rPr>
          <w:b/>
          <w:sz w:val="28"/>
          <w:szCs w:val="20"/>
        </w:rPr>
        <w:t xml:space="preserve">переробній              промисловості </w:t>
      </w:r>
      <w:r w:rsidRPr="008D505D">
        <w:rPr>
          <w:sz w:val="28"/>
          <w:szCs w:val="20"/>
        </w:rPr>
        <w:t xml:space="preserve">– </w:t>
      </w:r>
      <w:r w:rsidRPr="008D505D">
        <w:rPr>
          <w:sz w:val="28"/>
          <w:szCs w:val="20"/>
          <w:lang w:val="ru-RU"/>
        </w:rPr>
        <w:t>101,6</w:t>
      </w:r>
      <w:r w:rsidRPr="008D505D">
        <w:rPr>
          <w:sz w:val="28"/>
          <w:szCs w:val="20"/>
        </w:rPr>
        <w:t>%.</w:t>
      </w:r>
    </w:p>
    <w:p w:rsidR="00794101" w:rsidRPr="008D505D" w:rsidRDefault="00794101" w:rsidP="00794101">
      <w:pPr>
        <w:ind w:firstLine="708"/>
        <w:jc w:val="both"/>
        <w:rPr>
          <w:sz w:val="28"/>
          <w:szCs w:val="20"/>
        </w:rPr>
      </w:pPr>
      <w:r w:rsidRPr="008D505D">
        <w:rPr>
          <w:sz w:val="28"/>
          <w:szCs w:val="20"/>
        </w:rPr>
        <w:t xml:space="preserve">На підприємствах із виробництва харчових продуктів, напоїв і тютюнових виробів обсяг промислової продукції становив </w:t>
      </w:r>
      <w:r>
        <w:rPr>
          <w:sz w:val="28"/>
          <w:szCs w:val="20"/>
        </w:rPr>
        <w:t xml:space="preserve">90%.                         У текстильному виробництві, виробництві одягу, шкіри, виробів </w:t>
      </w:r>
      <w:r w:rsidRPr="008D505D">
        <w:rPr>
          <w:sz w:val="28"/>
          <w:szCs w:val="20"/>
        </w:rPr>
        <w:t>зі шкіри та інших матеріалів обсяг промислової прод</w:t>
      </w:r>
      <w:r>
        <w:rPr>
          <w:sz w:val="28"/>
          <w:szCs w:val="20"/>
        </w:rPr>
        <w:t xml:space="preserve">укції склав 89,5%, </w:t>
      </w:r>
      <w:r w:rsidRPr="008D505D">
        <w:rPr>
          <w:sz w:val="28"/>
          <w:szCs w:val="20"/>
        </w:rPr>
        <w:t>у виготовленні виробів з деревини, виробництві паперу та поліграфічній                    діяльності – 118,5%, у виробництві хімічних речовин і хімічної          продукції – 82,9%, у виробництві гумових і пластмасових виробів, іншої неметалевої мінеральної продукці</w:t>
      </w:r>
      <w:r>
        <w:rPr>
          <w:sz w:val="28"/>
          <w:szCs w:val="20"/>
        </w:rPr>
        <w:t xml:space="preserve">ї – 119,3%, у </w:t>
      </w:r>
      <w:r w:rsidRPr="008D505D">
        <w:rPr>
          <w:sz w:val="28"/>
          <w:szCs w:val="20"/>
        </w:rPr>
        <w:t xml:space="preserve">металургійному  виробництві, виробництві готових металевих виробів, крім машин і                   </w:t>
      </w:r>
      <w:proofErr w:type="spellStart"/>
      <w:r w:rsidRPr="008D505D">
        <w:rPr>
          <w:sz w:val="28"/>
          <w:szCs w:val="20"/>
        </w:rPr>
        <w:t>устатковання</w:t>
      </w:r>
      <w:proofErr w:type="spellEnd"/>
      <w:r w:rsidRPr="008D505D">
        <w:rPr>
          <w:sz w:val="28"/>
          <w:szCs w:val="20"/>
        </w:rPr>
        <w:t>, – 100,3%, у машинобудуванні – 150,2%.</w:t>
      </w:r>
    </w:p>
    <w:p w:rsidR="00794101" w:rsidRPr="008D505D" w:rsidRDefault="00794101" w:rsidP="00794101">
      <w:pPr>
        <w:ind w:firstLine="720"/>
        <w:jc w:val="both"/>
        <w:rPr>
          <w:sz w:val="28"/>
          <w:szCs w:val="20"/>
        </w:rPr>
      </w:pPr>
      <w:r w:rsidRPr="008D505D">
        <w:rPr>
          <w:sz w:val="28"/>
          <w:szCs w:val="20"/>
        </w:rPr>
        <w:t xml:space="preserve">У </w:t>
      </w:r>
      <w:r w:rsidRPr="008D505D">
        <w:rPr>
          <w:b/>
          <w:sz w:val="28"/>
          <w:szCs w:val="20"/>
        </w:rPr>
        <w:t>постачанні електроенергії, газу, пари та кондиційованого повітря</w:t>
      </w:r>
      <w:r w:rsidRPr="008D505D">
        <w:rPr>
          <w:sz w:val="28"/>
          <w:szCs w:val="20"/>
        </w:rPr>
        <w:t xml:space="preserve"> випуск промислової продукції склав 98,6%.</w:t>
      </w:r>
    </w:p>
    <w:p w:rsidR="00794101" w:rsidRPr="008D505D" w:rsidRDefault="00794101" w:rsidP="00794101">
      <w:pPr>
        <w:ind w:firstLine="720"/>
        <w:jc w:val="both"/>
        <w:rPr>
          <w:color w:val="FF0000"/>
          <w:sz w:val="28"/>
          <w:szCs w:val="20"/>
        </w:rPr>
      </w:pPr>
    </w:p>
    <w:p w:rsidR="00794101" w:rsidRDefault="00794101" w:rsidP="00794101">
      <w:pPr>
        <w:jc w:val="center"/>
        <w:rPr>
          <w:b/>
          <w:sz w:val="28"/>
          <w:szCs w:val="28"/>
        </w:rPr>
      </w:pPr>
    </w:p>
    <w:p w:rsidR="00794101" w:rsidRDefault="00794101" w:rsidP="00794101">
      <w:pPr>
        <w:jc w:val="center"/>
        <w:rPr>
          <w:b/>
          <w:sz w:val="28"/>
          <w:szCs w:val="28"/>
        </w:rPr>
      </w:pPr>
    </w:p>
    <w:p w:rsidR="00794101" w:rsidRPr="00033003" w:rsidRDefault="00794101" w:rsidP="00794101">
      <w:pPr>
        <w:jc w:val="center"/>
        <w:rPr>
          <w:b/>
          <w:sz w:val="28"/>
          <w:szCs w:val="28"/>
        </w:rPr>
      </w:pPr>
      <w:r w:rsidRPr="00033003">
        <w:rPr>
          <w:b/>
          <w:sz w:val="28"/>
          <w:szCs w:val="28"/>
        </w:rPr>
        <w:t>СІЛЬСЬКЕ ГОСПОДАРСТВО</w:t>
      </w:r>
    </w:p>
    <w:p w:rsidR="00794101" w:rsidRPr="008D505D" w:rsidRDefault="00794101" w:rsidP="00794101">
      <w:pPr>
        <w:jc w:val="center"/>
        <w:rPr>
          <w:b/>
          <w:color w:val="FF0000"/>
          <w:sz w:val="28"/>
          <w:szCs w:val="28"/>
          <w:lang w:val="ru-RU"/>
        </w:rPr>
      </w:pPr>
    </w:p>
    <w:p w:rsidR="00794101" w:rsidRPr="00033003" w:rsidRDefault="00794101" w:rsidP="00794101">
      <w:pPr>
        <w:ind w:firstLine="720"/>
        <w:jc w:val="both"/>
        <w:rPr>
          <w:sz w:val="28"/>
          <w:szCs w:val="28"/>
        </w:rPr>
      </w:pPr>
      <w:r w:rsidRPr="00033003">
        <w:rPr>
          <w:b/>
          <w:sz w:val="28"/>
          <w:szCs w:val="28"/>
          <w:lang w:val="ru-RU"/>
        </w:rPr>
        <w:lastRenderedPageBreak/>
        <w:t>І</w:t>
      </w:r>
      <w:proofErr w:type="spellStart"/>
      <w:r w:rsidRPr="00033003">
        <w:rPr>
          <w:b/>
          <w:sz w:val="28"/>
          <w:szCs w:val="28"/>
        </w:rPr>
        <w:t>ндекс</w:t>
      </w:r>
      <w:proofErr w:type="spellEnd"/>
      <w:r w:rsidRPr="00033003">
        <w:rPr>
          <w:b/>
          <w:sz w:val="28"/>
          <w:szCs w:val="28"/>
        </w:rPr>
        <w:t xml:space="preserve"> </w:t>
      </w:r>
      <w:proofErr w:type="spellStart"/>
      <w:r w:rsidRPr="00033003">
        <w:rPr>
          <w:b/>
          <w:sz w:val="28"/>
          <w:szCs w:val="28"/>
        </w:rPr>
        <w:t>сільськогосподарсько</w:t>
      </w:r>
      <w:proofErr w:type="spellEnd"/>
      <w:r w:rsidRPr="00033003">
        <w:rPr>
          <w:b/>
          <w:sz w:val="28"/>
          <w:szCs w:val="28"/>
          <w:lang w:val="ru-RU"/>
        </w:rPr>
        <w:t>ї</w:t>
      </w:r>
      <w:r w:rsidRPr="00033003">
        <w:rPr>
          <w:b/>
          <w:sz w:val="28"/>
          <w:szCs w:val="28"/>
        </w:rPr>
        <w:t xml:space="preserve"> продукції</w:t>
      </w:r>
      <w:r w:rsidRPr="00033003">
        <w:rPr>
          <w:sz w:val="28"/>
          <w:szCs w:val="28"/>
          <w:lang w:val="ru-RU"/>
        </w:rPr>
        <w:t xml:space="preserve"> </w:t>
      </w:r>
      <w:r w:rsidRPr="00033003">
        <w:rPr>
          <w:sz w:val="28"/>
          <w:szCs w:val="28"/>
        </w:rPr>
        <w:t>в січні</w:t>
      </w:r>
      <w:r w:rsidRPr="00033003">
        <w:rPr>
          <w:sz w:val="28"/>
          <w:szCs w:val="28"/>
          <w:lang w:val="ru-RU"/>
        </w:rPr>
        <w:t>–</w:t>
      </w:r>
      <w:r w:rsidRPr="00033003">
        <w:rPr>
          <w:sz w:val="28"/>
          <w:szCs w:val="28"/>
        </w:rPr>
        <w:t>травні 20</w:t>
      </w:r>
      <w:r w:rsidRPr="00033003">
        <w:rPr>
          <w:sz w:val="28"/>
          <w:szCs w:val="28"/>
          <w:lang w:val="ru-RU"/>
        </w:rPr>
        <w:t>21</w:t>
      </w:r>
      <w:r w:rsidRPr="00033003">
        <w:rPr>
          <w:sz w:val="28"/>
          <w:szCs w:val="28"/>
        </w:rPr>
        <w:t>р., за розрахунками, становив 94,</w:t>
      </w:r>
      <w:r w:rsidRPr="00033003">
        <w:rPr>
          <w:sz w:val="28"/>
          <w:szCs w:val="28"/>
          <w:lang w:val="ru-RU"/>
        </w:rPr>
        <w:t>7</w:t>
      </w:r>
      <w:r w:rsidRPr="00033003">
        <w:rPr>
          <w:sz w:val="28"/>
          <w:szCs w:val="28"/>
        </w:rPr>
        <w:t>%</w:t>
      </w:r>
      <w:r w:rsidRPr="00033003">
        <w:rPr>
          <w:sz w:val="28"/>
          <w:szCs w:val="28"/>
          <w:lang w:val="ru-RU"/>
        </w:rPr>
        <w:t xml:space="preserve"> </w:t>
      </w:r>
      <w:r w:rsidRPr="00033003">
        <w:rPr>
          <w:sz w:val="28"/>
          <w:szCs w:val="28"/>
        </w:rPr>
        <w:t>до січня–травня 20</w:t>
      </w:r>
      <w:r w:rsidRPr="00033003">
        <w:rPr>
          <w:sz w:val="28"/>
          <w:szCs w:val="28"/>
          <w:lang w:val="ru-RU"/>
        </w:rPr>
        <w:t>20</w:t>
      </w:r>
      <w:r w:rsidRPr="00033003">
        <w:rPr>
          <w:sz w:val="28"/>
          <w:szCs w:val="28"/>
        </w:rPr>
        <w:t xml:space="preserve">р., у </w:t>
      </w:r>
      <w:proofErr w:type="spellStart"/>
      <w:r w:rsidRPr="00033003">
        <w:rPr>
          <w:sz w:val="28"/>
          <w:szCs w:val="28"/>
        </w:rPr>
        <w:t>т.ч</w:t>
      </w:r>
      <w:proofErr w:type="spellEnd"/>
      <w:r w:rsidRPr="00033003">
        <w:rPr>
          <w:sz w:val="28"/>
          <w:szCs w:val="28"/>
        </w:rPr>
        <w:t>. в підприємствах – 98,9%, господарствах населення – 90,2%.</w:t>
      </w:r>
    </w:p>
    <w:p w:rsidR="00794101" w:rsidRPr="00033003" w:rsidRDefault="00794101" w:rsidP="007941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розрахунками, на 1 червня</w:t>
      </w:r>
      <w:r w:rsidRPr="00033003">
        <w:rPr>
          <w:sz w:val="28"/>
          <w:szCs w:val="28"/>
        </w:rPr>
        <w:t xml:space="preserve"> 2021р. загальна кількість великої рогатої худоби була 154,4 тис. голів (на 11,6% менше 1 червня 2020р.),</w:t>
      </w:r>
      <w:r>
        <w:rPr>
          <w:sz w:val="28"/>
          <w:szCs w:val="28"/>
        </w:rPr>
        <w:t xml:space="preserve">         </w:t>
      </w:r>
      <w:r w:rsidRPr="00033003">
        <w:rPr>
          <w:sz w:val="28"/>
          <w:szCs w:val="28"/>
        </w:rPr>
        <w:t xml:space="preserve">у </w:t>
      </w:r>
      <w:proofErr w:type="spellStart"/>
      <w:r w:rsidRPr="00033003">
        <w:rPr>
          <w:sz w:val="28"/>
          <w:szCs w:val="28"/>
        </w:rPr>
        <w:t>т.ч</w:t>
      </w:r>
      <w:proofErr w:type="spellEnd"/>
      <w:r w:rsidRPr="00033003">
        <w:rPr>
          <w:sz w:val="28"/>
          <w:szCs w:val="28"/>
        </w:rPr>
        <w:t xml:space="preserve">. корів – 81,5 тис. (на 7,4% менше); свиней – 190,7 тис. (на </w:t>
      </w:r>
      <w:r>
        <w:rPr>
          <w:sz w:val="28"/>
          <w:szCs w:val="28"/>
        </w:rPr>
        <w:t>3</w:t>
      </w:r>
      <w:r w:rsidRPr="00033003">
        <w:rPr>
          <w:sz w:val="28"/>
          <w:szCs w:val="28"/>
        </w:rPr>
        <w:t xml:space="preserve">% менше), </w:t>
      </w:r>
      <w:proofErr w:type="spellStart"/>
      <w:r w:rsidRPr="00033003">
        <w:rPr>
          <w:sz w:val="28"/>
          <w:szCs w:val="28"/>
        </w:rPr>
        <w:t>овець</w:t>
      </w:r>
      <w:proofErr w:type="spellEnd"/>
      <w:r w:rsidRPr="00033003">
        <w:rPr>
          <w:sz w:val="28"/>
          <w:szCs w:val="28"/>
        </w:rPr>
        <w:t xml:space="preserve"> і кіз – 33,2 тис. (на 1</w:t>
      </w:r>
      <w:r>
        <w:rPr>
          <w:sz w:val="28"/>
          <w:szCs w:val="28"/>
        </w:rPr>
        <w:t>8</w:t>
      </w:r>
      <w:r w:rsidRPr="00033003">
        <w:rPr>
          <w:sz w:val="28"/>
          <w:szCs w:val="28"/>
        </w:rPr>
        <w:t>% менше), птиці всіх видів – 3667,9 тис. голів (на 8,3% менше).</w:t>
      </w:r>
    </w:p>
    <w:p w:rsidR="00794101" w:rsidRPr="00033003" w:rsidRDefault="00794101" w:rsidP="00794101">
      <w:pPr>
        <w:ind w:firstLine="720"/>
        <w:jc w:val="both"/>
        <w:rPr>
          <w:sz w:val="28"/>
          <w:szCs w:val="20"/>
        </w:rPr>
      </w:pPr>
      <w:r w:rsidRPr="00033003">
        <w:rPr>
          <w:sz w:val="28"/>
          <w:szCs w:val="20"/>
        </w:rPr>
        <w:t>У господарствах населення утримувалося 38,2% загальної кількості великої рогатої ху</w:t>
      </w:r>
      <w:r>
        <w:rPr>
          <w:sz w:val="28"/>
          <w:szCs w:val="20"/>
        </w:rPr>
        <w:t xml:space="preserve">доби, у </w:t>
      </w:r>
      <w:proofErr w:type="spellStart"/>
      <w:r>
        <w:rPr>
          <w:sz w:val="28"/>
          <w:szCs w:val="20"/>
        </w:rPr>
        <w:t>т.ч</w:t>
      </w:r>
      <w:proofErr w:type="spellEnd"/>
      <w:r>
        <w:rPr>
          <w:sz w:val="28"/>
          <w:szCs w:val="20"/>
        </w:rPr>
        <w:t>. корів – 50,7%; 31</w:t>
      </w:r>
      <w:r w:rsidRPr="00033003">
        <w:rPr>
          <w:sz w:val="28"/>
          <w:szCs w:val="20"/>
        </w:rPr>
        <w:t xml:space="preserve">% – свиней, 96,1% – </w:t>
      </w:r>
      <w:proofErr w:type="spellStart"/>
      <w:r w:rsidRPr="00033003">
        <w:rPr>
          <w:sz w:val="28"/>
          <w:szCs w:val="20"/>
        </w:rPr>
        <w:t>овець</w:t>
      </w:r>
      <w:proofErr w:type="spellEnd"/>
      <w:r w:rsidRPr="00033003">
        <w:rPr>
          <w:sz w:val="28"/>
          <w:szCs w:val="20"/>
        </w:rPr>
        <w:t xml:space="preserve"> і кіз та 93,9% – птиці свійської.</w:t>
      </w:r>
    </w:p>
    <w:p w:rsidR="00794101" w:rsidRPr="00033003" w:rsidRDefault="00794101" w:rsidP="00794101">
      <w:pPr>
        <w:ind w:firstLine="720"/>
        <w:jc w:val="both"/>
        <w:rPr>
          <w:sz w:val="28"/>
          <w:szCs w:val="28"/>
        </w:rPr>
      </w:pPr>
      <w:r w:rsidRPr="00033003">
        <w:rPr>
          <w:sz w:val="28"/>
          <w:szCs w:val="28"/>
        </w:rPr>
        <w:t xml:space="preserve">Господарствами всіх категорій у січні–травні 2021р. реалізовані на забій 22,1 </w:t>
      </w:r>
      <w:proofErr w:type="spellStart"/>
      <w:r w:rsidRPr="00033003">
        <w:rPr>
          <w:sz w:val="28"/>
          <w:szCs w:val="28"/>
        </w:rPr>
        <w:t>тис.т</w:t>
      </w:r>
      <w:proofErr w:type="spellEnd"/>
      <w:r w:rsidRPr="00033003">
        <w:rPr>
          <w:sz w:val="28"/>
          <w:szCs w:val="28"/>
        </w:rPr>
        <w:t xml:space="preserve"> тварин сільськогосподарських (у живій масі), що на 3,8% більше, ніж у січні–травні 2020р., вироблені 178,3 </w:t>
      </w:r>
      <w:proofErr w:type="spellStart"/>
      <w:r w:rsidRPr="00033003">
        <w:rPr>
          <w:sz w:val="28"/>
          <w:szCs w:val="28"/>
        </w:rPr>
        <w:t>тис.т</w:t>
      </w:r>
      <w:proofErr w:type="spellEnd"/>
      <w:r w:rsidRPr="00033003">
        <w:rPr>
          <w:sz w:val="28"/>
          <w:szCs w:val="28"/>
        </w:rPr>
        <w:t xml:space="preserve"> молока</w:t>
      </w:r>
      <w:r w:rsidRPr="00033003">
        <w:rPr>
          <w:b/>
          <w:sz w:val="28"/>
          <w:szCs w:val="28"/>
        </w:rPr>
        <w:t xml:space="preserve"> </w:t>
      </w:r>
      <w:r w:rsidRPr="00033003">
        <w:rPr>
          <w:sz w:val="28"/>
          <w:szCs w:val="28"/>
        </w:rPr>
        <w:t xml:space="preserve">(на 7,4% менше) та 124,8 </w:t>
      </w:r>
      <w:proofErr w:type="spellStart"/>
      <w:r w:rsidRPr="00033003">
        <w:rPr>
          <w:sz w:val="28"/>
          <w:szCs w:val="28"/>
        </w:rPr>
        <w:t>млн.шт</w:t>
      </w:r>
      <w:proofErr w:type="spellEnd"/>
      <w:r w:rsidRPr="00033003">
        <w:rPr>
          <w:sz w:val="28"/>
          <w:szCs w:val="28"/>
        </w:rPr>
        <w:t xml:space="preserve"> яєць</w:t>
      </w:r>
      <w:r w:rsidRPr="00033003">
        <w:rPr>
          <w:b/>
          <w:sz w:val="28"/>
          <w:szCs w:val="28"/>
        </w:rPr>
        <w:t xml:space="preserve"> </w:t>
      </w:r>
      <w:r w:rsidRPr="00033003">
        <w:rPr>
          <w:sz w:val="28"/>
          <w:szCs w:val="28"/>
        </w:rPr>
        <w:t>(на 2,8% менше).</w:t>
      </w:r>
    </w:p>
    <w:p w:rsidR="00794101" w:rsidRPr="00033003" w:rsidRDefault="00794101" w:rsidP="00794101">
      <w:pPr>
        <w:ind w:firstLine="720"/>
        <w:jc w:val="both"/>
        <w:rPr>
          <w:sz w:val="28"/>
          <w:szCs w:val="28"/>
        </w:rPr>
      </w:pPr>
      <w:r w:rsidRPr="00033003">
        <w:rPr>
          <w:sz w:val="28"/>
          <w:szCs w:val="28"/>
        </w:rPr>
        <w:t>Питома вага господарств населення в загальному виробництві м’яса становила 45,2%, молока – 43,1%.</w:t>
      </w:r>
    </w:p>
    <w:p w:rsidR="00794101" w:rsidRPr="00033003" w:rsidRDefault="00794101" w:rsidP="00794101">
      <w:pPr>
        <w:ind w:firstLine="709"/>
        <w:jc w:val="both"/>
        <w:rPr>
          <w:b/>
          <w:sz w:val="28"/>
          <w:szCs w:val="20"/>
        </w:rPr>
      </w:pPr>
      <w:r w:rsidRPr="00033003">
        <w:rPr>
          <w:sz w:val="28"/>
          <w:szCs w:val="28"/>
        </w:rPr>
        <w:t xml:space="preserve">На 1 червня 2021р. в підприємствах, які вирощують зернові і зернобобові, та підприємствах, що займаються їхнім зберіганням та переробленням, були в наявності 545,6 </w:t>
      </w:r>
      <w:proofErr w:type="spellStart"/>
      <w:r w:rsidRPr="00033003">
        <w:rPr>
          <w:sz w:val="28"/>
          <w:szCs w:val="28"/>
        </w:rPr>
        <w:t>тис.т</w:t>
      </w:r>
      <w:proofErr w:type="spellEnd"/>
      <w:r w:rsidRPr="00033003">
        <w:rPr>
          <w:sz w:val="28"/>
          <w:szCs w:val="28"/>
        </w:rPr>
        <w:t xml:space="preserve"> зерна (на 13,4% біль</w:t>
      </w:r>
      <w:r>
        <w:rPr>
          <w:sz w:val="28"/>
          <w:szCs w:val="28"/>
        </w:rPr>
        <w:t xml:space="preserve">ше проти </w:t>
      </w:r>
      <w:r w:rsidRPr="00033003">
        <w:rPr>
          <w:sz w:val="28"/>
          <w:szCs w:val="28"/>
        </w:rPr>
        <w:t xml:space="preserve">1 </w:t>
      </w:r>
      <w:r w:rsidRPr="00033003">
        <w:rPr>
          <w:sz w:val="28"/>
          <w:szCs w:val="20"/>
        </w:rPr>
        <w:t>червня</w:t>
      </w:r>
      <w:r w:rsidRPr="00033003">
        <w:rPr>
          <w:sz w:val="28"/>
          <w:szCs w:val="28"/>
        </w:rPr>
        <w:t xml:space="preserve"> 2020р.), у </w:t>
      </w:r>
      <w:proofErr w:type="spellStart"/>
      <w:r w:rsidRPr="00033003">
        <w:rPr>
          <w:sz w:val="28"/>
          <w:szCs w:val="28"/>
        </w:rPr>
        <w:t>т.ч</w:t>
      </w:r>
      <w:proofErr w:type="spellEnd"/>
      <w:r w:rsidRPr="00033003">
        <w:rPr>
          <w:sz w:val="28"/>
          <w:szCs w:val="28"/>
        </w:rPr>
        <w:t xml:space="preserve">. 422,1 </w:t>
      </w:r>
      <w:proofErr w:type="spellStart"/>
      <w:r w:rsidRPr="00033003">
        <w:rPr>
          <w:sz w:val="28"/>
          <w:szCs w:val="28"/>
        </w:rPr>
        <w:t>тис.т</w:t>
      </w:r>
      <w:proofErr w:type="spellEnd"/>
      <w:r w:rsidRPr="00033003">
        <w:rPr>
          <w:sz w:val="28"/>
          <w:szCs w:val="28"/>
        </w:rPr>
        <w:t xml:space="preserve"> кукурудзи, 45,7 </w:t>
      </w:r>
      <w:proofErr w:type="spellStart"/>
      <w:r w:rsidRPr="00033003">
        <w:rPr>
          <w:sz w:val="28"/>
          <w:szCs w:val="28"/>
        </w:rPr>
        <w:t>тис.т</w:t>
      </w:r>
      <w:proofErr w:type="spellEnd"/>
      <w:r w:rsidRPr="00033003">
        <w:rPr>
          <w:sz w:val="28"/>
          <w:szCs w:val="28"/>
        </w:rPr>
        <w:t xml:space="preserve"> пшениці, </w:t>
      </w:r>
      <w:r w:rsidRPr="00033003">
        <w:rPr>
          <w:sz w:val="28"/>
          <w:szCs w:val="28"/>
        </w:rPr>
        <w:br/>
        <w:t xml:space="preserve">32,8 </w:t>
      </w:r>
      <w:proofErr w:type="spellStart"/>
      <w:r w:rsidRPr="00033003">
        <w:rPr>
          <w:sz w:val="28"/>
          <w:szCs w:val="28"/>
        </w:rPr>
        <w:t>тис.т</w:t>
      </w:r>
      <w:proofErr w:type="spellEnd"/>
      <w:r w:rsidRPr="00033003">
        <w:rPr>
          <w:sz w:val="28"/>
          <w:szCs w:val="28"/>
        </w:rPr>
        <w:t xml:space="preserve"> жита, 20,6 </w:t>
      </w:r>
      <w:proofErr w:type="spellStart"/>
      <w:r w:rsidRPr="00033003">
        <w:rPr>
          <w:sz w:val="28"/>
          <w:szCs w:val="28"/>
        </w:rPr>
        <w:t>тис.т</w:t>
      </w:r>
      <w:proofErr w:type="spellEnd"/>
      <w:r w:rsidRPr="00033003">
        <w:rPr>
          <w:sz w:val="28"/>
          <w:szCs w:val="28"/>
        </w:rPr>
        <w:t xml:space="preserve"> ячменю. Насіння соняшнику зберігалося </w:t>
      </w:r>
      <w:r w:rsidRPr="00033003">
        <w:rPr>
          <w:sz w:val="28"/>
          <w:szCs w:val="28"/>
        </w:rPr>
        <w:br/>
        <w:t xml:space="preserve">35,3 </w:t>
      </w:r>
      <w:proofErr w:type="spellStart"/>
      <w:r w:rsidRPr="00033003">
        <w:rPr>
          <w:sz w:val="28"/>
          <w:szCs w:val="28"/>
        </w:rPr>
        <w:t>тис.т</w:t>
      </w:r>
      <w:proofErr w:type="spellEnd"/>
      <w:r w:rsidRPr="00033003">
        <w:rPr>
          <w:sz w:val="28"/>
          <w:szCs w:val="28"/>
        </w:rPr>
        <w:t xml:space="preserve"> (в 1,7 </w:t>
      </w:r>
      <w:proofErr w:type="spellStart"/>
      <w:r w:rsidRPr="00033003">
        <w:rPr>
          <w:sz w:val="28"/>
          <w:szCs w:val="28"/>
        </w:rPr>
        <w:t>раза</w:t>
      </w:r>
      <w:proofErr w:type="spellEnd"/>
      <w:r w:rsidRPr="00033003">
        <w:rPr>
          <w:sz w:val="28"/>
          <w:szCs w:val="28"/>
        </w:rPr>
        <w:t xml:space="preserve"> більше, ніж рік тому).</w:t>
      </w:r>
    </w:p>
    <w:p w:rsidR="00794101" w:rsidRDefault="00794101" w:rsidP="00794101">
      <w:pPr>
        <w:ind w:firstLine="709"/>
        <w:jc w:val="both"/>
        <w:rPr>
          <w:b/>
          <w:sz w:val="28"/>
          <w:szCs w:val="20"/>
        </w:rPr>
      </w:pPr>
    </w:p>
    <w:p w:rsidR="00794101" w:rsidRPr="008D505D" w:rsidRDefault="00794101" w:rsidP="00794101">
      <w:pPr>
        <w:jc w:val="center"/>
        <w:rPr>
          <w:b/>
          <w:sz w:val="28"/>
          <w:szCs w:val="20"/>
        </w:rPr>
      </w:pPr>
      <w:r w:rsidRPr="008D505D">
        <w:rPr>
          <w:b/>
          <w:sz w:val="28"/>
          <w:szCs w:val="20"/>
        </w:rPr>
        <w:t>БУДІВНИЦТВО</w:t>
      </w:r>
    </w:p>
    <w:p w:rsidR="00794101" w:rsidRPr="008D505D" w:rsidRDefault="00794101" w:rsidP="00794101">
      <w:pPr>
        <w:jc w:val="center"/>
        <w:rPr>
          <w:b/>
          <w:color w:val="FF0000"/>
          <w:sz w:val="28"/>
          <w:szCs w:val="20"/>
        </w:rPr>
      </w:pPr>
    </w:p>
    <w:p w:rsidR="00794101" w:rsidRPr="008D505D" w:rsidRDefault="00794101" w:rsidP="00794101">
      <w:pPr>
        <w:ind w:firstLine="720"/>
        <w:jc w:val="both"/>
        <w:rPr>
          <w:sz w:val="28"/>
          <w:szCs w:val="20"/>
        </w:rPr>
      </w:pPr>
      <w:r w:rsidRPr="008D505D">
        <w:rPr>
          <w:sz w:val="28"/>
          <w:szCs w:val="20"/>
        </w:rPr>
        <w:t>У</w:t>
      </w:r>
      <w:r w:rsidRPr="008D505D">
        <w:rPr>
          <w:b/>
          <w:sz w:val="28"/>
          <w:szCs w:val="20"/>
        </w:rPr>
        <w:t xml:space="preserve"> </w:t>
      </w:r>
      <w:r w:rsidRPr="008D505D">
        <w:rPr>
          <w:sz w:val="28"/>
          <w:szCs w:val="20"/>
        </w:rPr>
        <w:t>січні–травні 2021р.</w:t>
      </w:r>
      <w:r w:rsidRPr="008D505D">
        <w:rPr>
          <w:b/>
          <w:sz w:val="28"/>
          <w:szCs w:val="20"/>
        </w:rPr>
        <w:t xml:space="preserve"> </w:t>
      </w:r>
      <w:r w:rsidRPr="008D505D">
        <w:rPr>
          <w:sz w:val="28"/>
          <w:szCs w:val="20"/>
        </w:rPr>
        <w:t xml:space="preserve">підприємствами області </w:t>
      </w:r>
      <w:r w:rsidRPr="008D505D">
        <w:rPr>
          <w:b/>
          <w:sz w:val="28"/>
          <w:szCs w:val="20"/>
        </w:rPr>
        <w:t>вироблено будівельної продукції</w:t>
      </w:r>
      <w:r w:rsidRPr="00585DF7">
        <w:rPr>
          <w:b/>
          <w:sz w:val="28"/>
          <w:szCs w:val="20"/>
        </w:rPr>
        <w:t xml:space="preserve"> </w:t>
      </w:r>
      <w:r w:rsidRPr="00585DF7">
        <w:rPr>
          <w:sz w:val="28"/>
          <w:szCs w:val="20"/>
        </w:rPr>
        <w:t>(виконано будівельних робіт)</w:t>
      </w:r>
      <w:r w:rsidRPr="008D505D">
        <w:rPr>
          <w:sz w:val="28"/>
          <w:szCs w:val="20"/>
        </w:rPr>
        <w:t xml:space="preserve"> на суму 564 </w:t>
      </w:r>
      <w:proofErr w:type="spellStart"/>
      <w:r w:rsidRPr="008D505D">
        <w:rPr>
          <w:sz w:val="28"/>
          <w:szCs w:val="20"/>
        </w:rPr>
        <w:t>млн.грн</w:t>
      </w:r>
      <w:proofErr w:type="spellEnd"/>
      <w:r w:rsidRPr="008D505D">
        <w:rPr>
          <w:sz w:val="28"/>
          <w:szCs w:val="20"/>
        </w:rPr>
        <w:t>. Індекс будівельної продукції в січні–травні 2021р. порівняно із січнем–травнем 2020р. становив 74,4%.</w:t>
      </w:r>
    </w:p>
    <w:p w:rsidR="00794101" w:rsidRPr="008D505D" w:rsidRDefault="00794101" w:rsidP="00794101">
      <w:pPr>
        <w:jc w:val="both"/>
        <w:rPr>
          <w:kern w:val="144"/>
          <w:sz w:val="28"/>
          <w:szCs w:val="28"/>
        </w:rPr>
      </w:pPr>
      <w:r w:rsidRPr="008D505D">
        <w:rPr>
          <w:sz w:val="28"/>
          <w:szCs w:val="20"/>
        </w:rPr>
        <w:tab/>
      </w:r>
      <w:r w:rsidRPr="008D505D">
        <w:rPr>
          <w:kern w:val="144"/>
          <w:sz w:val="28"/>
          <w:szCs w:val="28"/>
        </w:rPr>
        <w:t>Обсяги будівництва будівель зменшилися на 17,</w:t>
      </w:r>
      <w:r w:rsidRPr="008D505D">
        <w:rPr>
          <w:kern w:val="144"/>
          <w:sz w:val="28"/>
          <w:szCs w:val="28"/>
          <w:lang w:val="ru-RU"/>
        </w:rPr>
        <w:t>7</w:t>
      </w:r>
      <w:r w:rsidRPr="008D505D">
        <w:rPr>
          <w:kern w:val="144"/>
          <w:sz w:val="28"/>
          <w:szCs w:val="28"/>
        </w:rPr>
        <w:t xml:space="preserve">% (нежитлових – </w:t>
      </w:r>
      <w:r>
        <w:rPr>
          <w:kern w:val="144"/>
          <w:sz w:val="28"/>
          <w:szCs w:val="28"/>
        </w:rPr>
        <w:t xml:space="preserve">  </w:t>
      </w:r>
      <w:r w:rsidRPr="008D505D">
        <w:rPr>
          <w:kern w:val="144"/>
          <w:sz w:val="28"/>
          <w:szCs w:val="28"/>
        </w:rPr>
        <w:t>на 25,</w:t>
      </w:r>
      <w:r w:rsidRPr="008D505D">
        <w:rPr>
          <w:kern w:val="144"/>
          <w:sz w:val="28"/>
          <w:szCs w:val="28"/>
          <w:lang w:val="ru-RU"/>
        </w:rPr>
        <w:t>3</w:t>
      </w:r>
      <w:r w:rsidRPr="008D505D">
        <w:rPr>
          <w:kern w:val="144"/>
          <w:sz w:val="28"/>
          <w:szCs w:val="28"/>
        </w:rPr>
        <w:t>%, житлових – на 5,</w:t>
      </w:r>
      <w:r w:rsidRPr="008D505D">
        <w:rPr>
          <w:kern w:val="144"/>
          <w:sz w:val="28"/>
          <w:szCs w:val="28"/>
          <w:lang w:val="ru-RU"/>
        </w:rPr>
        <w:t>4</w:t>
      </w:r>
      <w:r w:rsidRPr="008D505D">
        <w:rPr>
          <w:kern w:val="144"/>
          <w:sz w:val="28"/>
          <w:szCs w:val="28"/>
        </w:rPr>
        <w:t xml:space="preserve">%), інженерних споруд – на 42,8%. </w:t>
      </w:r>
    </w:p>
    <w:p w:rsidR="00794101" w:rsidRPr="008D505D" w:rsidRDefault="00794101" w:rsidP="00794101">
      <w:pPr>
        <w:jc w:val="both"/>
        <w:rPr>
          <w:noProof/>
          <w:sz w:val="28"/>
          <w:szCs w:val="28"/>
          <w:lang w:eastAsia="uk-UA"/>
        </w:rPr>
      </w:pPr>
      <w:r w:rsidRPr="008D505D">
        <w:rPr>
          <w:b/>
          <w:color w:val="FF0000"/>
          <w:sz w:val="28"/>
          <w:szCs w:val="28"/>
        </w:rPr>
        <w:tab/>
      </w:r>
      <w:r w:rsidRPr="008D505D">
        <w:rPr>
          <w:noProof/>
          <w:sz w:val="28"/>
          <w:szCs w:val="28"/>
        </w:rPr>
        <w:t xml:space="preserve">Нове будівництво склало </w:t>
      </w:r>
      <w:r w:rsidRPr="008D505D">
        <w:rPr>
          <w:noProof/>
          <w:sz w:val="28"/>
          <w:szCs w:val="28"/>
          <w:lang w:val="ru-RU"/>
        </w:rPr>
        <w:t>25</w:t>
      </w:r>
      <w:r w:rsidRPr="008D505D">
        <w:rPr>
          <w:noProof/>
          <w:sz w:val="28"/>
          <w:szCs w:val="28"/>
        </w:rPr>
        <w:t>,5% від загального обсягу виробленої будівельної продукції, ремонт (капітальний та поточний)</w:t>
      </w:r>
      <w:r w:rsidRPr="008D505D">
        <w:rPr>
          <w:noProof/>
          <w:sz w:val="28"/>
          <w:szCs w:val="28"/>
          <w:lang w:val="ru-RU"/>
        </w:rPr>
        <w:t xml:space="preserve"> </w:t>
      </w:r>
      <w:r w:rsidRPr="008D505D">
        <w:rPr>
          <w:noProof/>
          <w:sz w:val="28"/>
          <w:szCs w:val="28"/>
        </w:rPr>
        <w:t>–</w:t>
      </w:r>
      <w:r w:rsidRPr="008D505D">
        <w:rPr>
          <w:noProof/>
          <w:sz w:val="28"/>
          <w:szCs w:val="28"/>
          <w:lang w:val="ru-RU"/>
        </w:rPr>
        <w:t xml:space="preserve"> 18</w:t>
      </w:r>
      <w:r w:rsidRPr="008D505D">
        <w:rPr>
          <w:noProof/>
          <w:sz w:val="28"/>
          <w:szCs w:val="28"/>
        </w:rPr>
        <w:t>,1%, реконструкція та технічне переоcнащення – 56,4%.</w:t>
      </w:r>
    </w:p>
    <w:p w:rsidR="00794101" w:rsidRPr="008D505D" w:rsidRDefault="00794101" w:rsidP="00794101">
      <w:pPr>
        <w:jc w:val="center"/>
        <w:rPr>
          <w:b/>
          <w:color w:val="FF0000"/>
          <w:sz w:val="28"/>
          <w:szCs w:val="20"/>
          <w:lang w:eastAsia="uk-UA"/>
        </w:rPr>
      </w:pPr>
    </w:p>
    <w:p w:rsidR="00794101" w:rsidRPr="008D505D" w:rsidRDefault="00794101" w:rsidP="00794101">
      <w:pPr>
        <w:jc w:val="center"/>
        <w:rPr>
          <w:b/>
          <w:sz w:val="28"/>
          <w:szCs w:val="20"/>
          <w:lang w:eastAsia="uk-UA"/>
        </w:rPr>
      </w:pPr>
      <w:r w:rsidRPr="008D505D">
        <w:rPr>
          <w:b/>
          <w:sz w:val="28"/>
          <w:szCs w:val="20"/>
          <w:lang w:eastAsia="uk-UA"/>
        </w:rPr>
        <w:t>ЗОВНІШНЯ ТОРГІВЛЯ ТОВАРАМИ</w:t>
      </w:r>
    </w:p>
    <w:p w:rsidR="00794101" w:rsidRPr="008D505D" w:rsidRDefault="00794101" w:rsidP="00794101">
      <w:pPr>
        <w:jc w:val="center"/>
        <w:rPr>
          <w:b/>
          <w:color w:val="FF0000"/>
          <w:sz w:val="28"/>
          <w:szCs w:val="16"/>
          <w:lang w:eastAsia="uk-UA"/>
        </w:rPr>
      </w:pPr>
    </w:p>
    <w:p w:rsidR="00794101" w:rsidRPr="008D505D" w:rsidRDefault="00794101" w:rsidP="00794101">
      <w:pPr>
        <w:ind w:firstLine="720"/>
        <w:jc w:val="both"/>
        <w:rPr>
          <w:sz w:val="28"/>
          <w:szCs w:val="28"/>
          <w:lang w:eastAsia="uk-UA"/>
        </w:rPr>
      </w:pPr>
      <w:r w:rsidRPr="008D505D">
        <w:rPr>
          <w:sz w:val="28"/>
          <w:szCs w:val="28"/>
          <w:lang w:eastAsia="uk-UA"/>
        </w:rPr>
        <w:t xml:space="preserve">У січні–квітні 2021р. експорт </w:t>
      </w:r>
      <w:r w:rsidRPr="00585DF7">
        <w:rPr>
          <w:b/>
          <w:sz w:val="28"/>
          <w:szCs w:val="28"/>
          <w:lang w:eastAsia="uk-UA"/>
        </w:rPr>
        <w:t>товарів</w:t>
      </w:r>
      <w:r w:rsidRPr="008D505D">
        <w:rPr>
          <w:sz w:val="28"/>
          <w:szCs w:val="28"/>
          <w:lang w:eastAsia="uk-UA"/>
        </w:rPr>
        <w:t xml:space="preserve"> становив 375,4 </w:t>
      </w:r>
      <w:proofErr w:type="spellStart"/>
      <w:r w:rsidRPr="008D505D">
        <w:rPr>
          <w:sz w:val="28"/>
          <w:szCs w:val="28"/>
          <w:lang w:eastAsia="uk-UA"/>
        </w:rPr>
        <w:t>млн.дол</w:t>
      </w:r>
      <w:proofErr w:type="spellEnd"/>
      <w:r w:rsidRPr="008D505D">
        <w:rPr>
          <w:sz w:val="28"/>
          <w:szCs w:val="28"/>
          <w:lang w:eastAsia="uk-UA"/>
        </w:rPr>
        <w:t>. США, імпорт – 130,2 </w:t>
      </w:r>
      <w:proofErr w:type="spellStart"/>
      <w:r w:rsidRPr="008D505D">
        <w:rPr>
          <w:sz w:val="28"/>
          <w:szCs w:val="28"/>
          <w:lang w:eastAsia="uk-UA"/>
        </w:rPr>
        <w:t>млн.дол</w:t>
      </w:r>
      <w:proofErr w:type="spellEnd"/>
      <w:r w:rsidRPr="008D505D">
        <w:rPr>
          <w:sz w:val="28"/>
          <w:szCs w:val="28"/>
          <w:lang w:eastAsia="uk-UA"/>
        </w:rPr>
        <w:t>. Порівняно із січнем–квітнем 2020р. експорт збільшився на 32,9% (на 92,8</w:t>
      </w:r>
      <w:r w:rsidRPr="008D505D">
        <w:rPr>
          <w:sz w:val="28"/>
          <w:szCs w:val="28"/>
          <w:lang w:val="en-US" w:eastAsia="uk-UA"/>
        </w:rPr>
        <w:t> </w:t>
      </w:r>
      <w:proofErr w:type="spellStart"/>
      <w:r w:rsidRPr="008D505D">
        <w:rPr>
          <w:sz w:val="28"/>
          <w:szCs w:val="28"/>
          <w:lang w:eastAsia="uk-UA"/>
        </w:rPr>
        <w:t>млн.дол</w:t>
      </w:r>
      <w:proofErr w:type="spellEnd"/>
      <w:r w:rsidRPr="008D505D">
        <w:rPr>
          <w:sz w:val="28"/>
          <w:szCs w:val="28"/>
          <w:lang w:eastAsia="uk-UA"/>
        </w:rPr>
        <w:t>.), імпорт – на 17,1% (на 19 </w:t>
      </w:r>
      <w:proofErr w:type="spellStart"/>
      <w:r w:rsidRPr="008D505D">
        <w:rPr>
          <w:sz w:val="28"/>
          <w:szCs w:val="28"/>
          <w:lang w:eastAsia="uk-UA"/>
        </w:rPr>
        <w:t>млн.дол</w:t>
      </w:r>
      <w:proofErr w:type="spellEnd"/>
      <w:r w:rsidRPr="008D505D">
        <w:rPr>
          <w:sz w:val="28"/>
          <w:szCs w:val="28"/>
          <w:lang w:eastAsia="uk-UA"/>
        </w:rPr>
        <w:t>.). Позитивне сальдо становило 245,2</w:t>
      </w:r>
      <w:r w:rsidRPr="008D505D">
        <w:rPr>
          <w:sz w:val="28"/>
          <w:szCs w:val="28"/>
          <w:lang w:val="ru-RU" w:eastAsia="uk-UA"/>
        </w:rPr>
        <w:t> млн</w:t>
      </w:r>
      <w:r w:rsidRPr="008D505D">
        <w:rPr>
          <w:sz w:val="28"/>
          <w:szCs w:val="28"/>
          <w:lang w:eastAsia="uk-UA"/>
        </w:rPr>
        <w:t>.</w:t>
      </w:r>
      <w:proofErr w:type="spellStart"/>
      <w:r w:rsidRPr="008D505D">
        <w:rPr>
          <w:sz w:val="28"/>
          <w:szCs w:val="28"/>
          <w:lang w:eastAsia="uk-UA"/>
        </w:rPr>
        <w:t>дол</w:t>
      </w:r>
      <w:proofErr w:type="spellEnd"/>
      <w:r w:rsidRPr="008D505D">
        <w:rPr>
          <w:sz w:val="28"/>
          <w:szCs w:val="28"/>
          <w:lang w:eastAsia="uk-UA"/>
        </w:rPr>
        <w:t>. (у</w:t>
      </w:r>
      <w:r w:rsidRPr="008D505D">
        <w:rPr>
          <w:sz w:val="28"/>
          <w:szCs w:val="28"/>
          <w:lang w:val="en-US" w:eastAsia="uk-UA"/>
        </w:rPr>
        <w:t> </w:t>
      </w:r>
      <w:r w:rsidRPr="008D505D">
        <w:rPr>
          <w:sz w:val="28"/>
          <w:szCs w:val="28"/>
          <w:lang w:eastAsia="uk-UA"/>
        </w:rPr>
        <w:t>січні–квітні 2020р. також позитивне – 171,4 </w:t>
      </w:r>
      <w:proofErr w:type="spellStart"/>
      <w:r w:rsidRPr="008D505D">
        <w:rPr>
          <w:sz w:val="28"/>
          <w:szCs w:val="28"/>
          <w:lang w:eastAsia="uk-UA"/>
        </w:rPr>
        <w:t>млн.дол</w:t>
      </w:r>
      <w:proofErr w:type="spellEnd"/>
      <w:r w:rsidRPr="008D505D">
        <w:rPr>
          <w:sz w:val="28"/>
          <w:szCs w:val="28"/>
          <w:lang w:eastAsia="uk-UA"/>
        </w:rPr>
        <w:t xml:space="preserve">.). </w:t>
      </w:r>
    </w:p>
    <w:p w:rsidR="00794101" w:rsidRPr="008D505D" w:rsidRDefault="00794101" w:rsidP="00794101">
      <w:pPr>
        <w:ind w:firstLine="720"/>
        <w:jc w:val="both"/>
        <w:rPr>
          <w:sz w:val="28"/>
          <w:szCs w:val="28"/>
          <w:lang w:eastAsia="uk-UA"/>
        </w:rPr>
      </w:pPr>
      <w:r w:rsidRPr="008D505D">
        <w:rPr>
          <w:sz w:val="28"/>
          <w:szCs w:val="28"/>
          <w:lang w:eastAsia="uk-UA"/>
        </w:rPr>
        <w:t>У загальному обсязі експорту товарів порівняно із січнем–квітнем 2020р. збільшилася частка зернових культур,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 xml:space="preserve">жирів та олій тваринного або </w:t>
      </w:r>
      <w:r w:rsidRPr="008D505D">
        <w:rPr>
          <w:sz w:val="28"/>
          <w:szCs w:val="28"/>
          <w:lang w:eastAsia="uk-UA"/>
        </w:rPr>
        <w:lastRenderedPageBreak/>
        <w:t>рослинного походження, готових харчових продуктів, деревини і виробів із деревини, взуття, головних уборів, парасольок.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Натомість зменшилася частка насіння і плодів олійних рослин, паперу та картону,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текстильних матеріалів та текстильних виробів,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машин, обладнання та механізмів; електротехнічного обладнання.</w:t>
      </w:r>
    </w:p>
    <w:p w:rsidR="00794101" w:rsidRPr="008D505D" w:rsidRDefault="00794101" w:rsidP="00794101">
      <w:pPr>
        <w:ind w:firstLine="720"/>
        <w:jc w:val="both"/>
        <w:rPr>
          <w:sz w:val="28"/>
          <w:szCs w:val="28"/>
          <w:lang w:eastAsia="uk-UA"/>
        </w:rPr>
      </w:pPr>
      <w:r w:rsidRPr="008D505D">
        <w:rPr>
          <w:sz w:val="28"/>
          <w:szCs w:val="28"/>
          <w:lang w:eastAsia="uk-UA"/>
        </w:rPr>
        <w:t>Обсяг експорту товарів до країн Європейського Союзу становив 133,6 </w:t>
      </w:r>
      <w:proofErr w:type="spellStart"/>
      <w:r w:rsidRPr="008D505D">
        <w:rPr>
          <w:sz w:val="28"/>
          <w:szCs w:val="28"/>
          <w:lang w:eastAsia="uk-UA"/>
        </w:rPr>
        <w:t>млн.дол</w:t>
      </w:r>
      <w:proofErr w:type="spellEnd"/>
      <w:r w:rsidRPr="008D505D">
        <w:rPr>
          <w:sz w:val="28"/>
          <w:szCs w:val="28"/>
          <w:lang w:eastAsia="uk-UA"/>
        </w:rPr>
        <w:t>., або 35,6% від загального обсягу експорту (у січні–квітні 2020р. – 113,5 </w:t>
      </w:r>
      <w:proofErr w:type="spellStart"/>
      <w:r w:rsidRPr="008D505D">
        <w:rPr>
          <w:sz w:val="28"/>
          <w:szCs w:val="28"/>
          <w:lang w:eastAsia="uk-UA"/>
        </w:rPr>
        <w:t>млн.дол</w:t>
      </w:r>
      <w:proofErr w:type="spellEnd"/>
      <w:r w:rsidRPr="008D505D">
        <w:rPr>
          <w:sz w:val="28"/>
          <w:szCs w:val="28"/>
          <w:lang w:eastAsia="uk-UA"/>
        </w:rPr>
        <w:t>., або 40,2%), та збільшився порівняно із січнем–квітнем 2020р. на 20,1 </w:t>
      </w:r>
      <w:proofErr w:type="spellStart"/>
      <w:r w:rsidRPr="008D505D">
        <w:rPr>
          <w:sz w:val="28"/>
          <w:szCs w:val="28"/>
          <w:lang w:eastAsia="uk-UA"/>
        </w:rPr>
        <w:t>млн.дол</w:t>
      </w:r>
      <w:proofErr w:type="spellEnd"/>
      <w:r w:rsidRPr="008D505D">
        <w:rPr>
          <w:sz w:val="28"/>
          <w:szCs w:val="28"/>
          <w:lang w:eastAsia="uk-UA"/>
        </w:rPr>
        <w:t>., або на 17,7%.</w:t>
      </w:r>
    </w:p>
    <w:p w:rsidR="00794101" w:rsidRPr="008D505D" w:rsidRDefault="00794101" w:rsidP="00794101">
      <w:pPr>
        <w:ind w:firstLine="720"/>
        <w:jc w:val="both"/>
        <w:rPr>
          <w:color w:val="FF0000"/>
          <w:sz w:val="28"/>
          <w:szCs w:val="28"/>
          <w:lang w:eastAsia="uk-UA"/>
        </w:rPr>
      </w:pPr>
      <w:r w:rsidRPr="008D505D">
        <w:rPr>
          <w:sz w:val="28"/>
          <w:szCs w:val="28"/>
          <w:lang w:eastAsia="uk-UA"/>
        </w:rPr>
        <w:t>Найвагоміші експортні поставки товарів серед країн ЄС здійснювалися до Нідерландів,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Іспанії, Португалії, Італії та Румунії.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</w:p>
    <w:p w:rsidR="00794101" w:rsidRPr="008D505D" w:rsidRDefault="00794101" w:rsidP="00794101">
      <w:pPr>
        <w:ind w:firstLine="720"/>
        <w:jc w:val="both"/>
        <w:rPr>
          <w:sz w:val="28"/>
          <w:szCs w:val="28"/>
          <w:lang w:eastAsia="uk-UA"/>
        </w:rPr>
      </w:pPr>
      <w:r w:rsidRPr="008D505D">
        <w:rPr>
          <w:sz w:val="28"/>
          <w:szCs w:val="28"/>
          <w:lang w:eastAsia="uk-UA"/>
        </w:rPr>
        <w:t>Серед інших країн світу найбільше експортувалися товари до Китаю,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Азербайджану,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Сполученого Королівства Великої Британії та Північної Ірландії,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 xml:space="preserve">Індії, Туреччини, Єгипту та Білорусі. </w:t>
      </w:r>
    </w:p>
    <w:p w:rsidR="00794101" w:rsidRPr="008D505D" w:rsidRDefault="00794101" w:rsidP="00794101">
      <w:pPr>
        <w:ind w:firstLine="720"/>
        <w:jc w:val="both"/>
        <w:rPr>
          <w:sz w:val="28"/>
          <w:szCs w:val="28"/>
          <w:lang w:eastAsia="uk-UA"/>
        </w:rPr>
      </w:pPr>
      <w:r w:rsidRPr="008D505D">
        <w:rPr>
          <w:sz w:val="28"/>
          <w:szCs w:val="28"/>
          <w:lang w:eastAsia="uk-UA"/>
        </w:rPr>
        <w:t>Серед найбільших країн-партнерів експор</w:t>
      </w:r>
      <w:r>
        <w:rPr>
          <w:sz w:val="28"/>
          <w:szCs w:val="28"/>
          <w:lang w:eastAsia="uk-UA"/>
        </w:rPr>
        <w:t xml:space="preserve">т товарів збільшився до  Китаю </w:t>
      </w:r>
      <w:r w:rsidRPr="008D505D">
        <w:rPr>
          <w:sz w:val="28"/>
          <w:szCs w:val="28"/>
          <w:lang w:eastAsia="uk-UA"/>
        </w:rPr>
        <w:t xml:space="preserve">в 5,5 </w:t>
      </w:r>
      <w:proofErr w:type="spellStart"/>
      <w:r w:rsidRPr="008D505D">
        <w:rPr>
          <w:sz w:val="28"/>
          <w:szCs w:val="28"/>
          <w:lang w:eastAsia="uk-UA"/>
        </w:rPr>
        <w:t>раза</w:t>
      </w:r>
      <w:proofErr w:type="spellEnd"/>
      <w:r w:rsidRPr="008D505D">
        <w:rPr>
          <w:sz w:val="28"/>
          <w:szCs w:val="28"/>
          <w:lang w:eastAsia="uk-UA"/>
        </w:rPr>
        <w:t xml:space="preserve">, Індії – у 5 разів, Сполученого Королівства Великої Британії та Північної Ірландії – у 3,4 </w:t>
      </w:r>
      <w:proofErr w:type="spellStart"/>
      <w:r w:rsidRPr="008D505D">
        <w:rPr>
          <w:sz w:val="28"/>
          <w:szCs w:val="28"/>
          <w:lang w:eastAsia="uk-UA"/>
        </w:rPr>
        <w:t>раза</w:t>
      </w:r>
      <w:proofErr w:type="spellEnd"/>
      <w:r w:rsidRPr="008D505D">
        <w:rPr>
          <w:sz w:val="28"/>
          <w:szCs w:val="28"/>
          <w:lang w:eastAsia="uk-UA"/>
        </w:rPr>
        <w:t xml:space="preserve">, Італії – у 3 рази, Португалії – </w:t>
      </w:r>
      <w:r>
        <w:rPr>
          <w:sz w:val="28"/>
          <w:szCs w:val="28"/>
          <w:lang w:eastAsia="uk-UA"/>
        </w:rPr>
        <w:t xml:space="preserve">     </w:t>
      </w:r>
      <w:r w:rsidRPr="008D505D">
        <w:rPr>
          <w:sz w:val="28"/>
          <w:szCs w:val="28"/>
          <w:lang w:eastAsia="uk-UA"/>
        </w:rPr>
        <w:t xml:space="preserve">у 2,2 </w:t>
      </w:r>
      <w:proofErr w:type="spellStart"/>
      <w:r w:rsidRPr="008D505D">
        <w:rPr>
          <w:sz w:val="28"/>
          <w:szCs w:val="28"/>
          <w:lang w:eastAsia="uk-UA"/>
        </w:rPr>
        <w:t>раза</w:t>
      </w:r>
      <w:proofErr w:type="spellEnd"/>
      <w:r w:rsidRPr="008D505D">
        <w:rPr>
          <w:sz w:val="28"/>
          <w:szCs w:val="28"/>
          <w:lang w:eastAsia="uk-UA"/>
        </w:rPr>
        <w:t>, Туреччини – у 2</w:t>
      </w:r>
      <w:r w:rsidRPr="008D505D">
        <w:rPr>
          <w:sz w:val="28"/>
          <w:szCs w:val="20"/>
          <w:lang w:eastAsia="uk-UA"/>
        </w:rPr>
        <w:t> рази</w:t>
      </w:r>
      <w:r w:rsidRPr="008D505D">
        <w:rPr>
          <w:sz w:val="28"/>
          <w:szCs w:val="28"/>
          <w:lang w:eastAsia="uk-UA"/>
        </w:rPr>
        <w:t>, Румунії – на 30,2%; зменшився до Єгипту у 3 рази, Іспанії – на 30,2%, Нідерландів – на 16,1%,  Білорусі – на 9%, Азербайджану – на 0,7%.</w:t>
      </w:r>
    </w:p>
    <w:p w:rsidR="00794101" w:rsidRPr="008D505D" w:rsidRDefault="00794101" w:rsidP="00794101">
      <w:pPr>
        <w:ind w:firstLine="720"/>
        <w:jc w:val="both"/>
        <w:rPr>
          <w:color w:val="FF0000"/>
          <w:sz w:val="28"/>
          <w:szCs w:val="28"/>
          <w:lang w:eastAsia="uk-UA"/>
        </w:rPr>
      </w:pPr>
      <w:r w:rsidRPr="008D505D">
        <w:rPr>
          <w:sz w:val="28"/>
          <w:szCs w:val="28"/>
          <w:lang w:eastAsia="uk-UA"/>
        </w:rPr>
        <w:t>У загальному обсязі імпорту товарів порівняно із січнем–квітнем 2020р. збільшилася частка мінеральних продуктів,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полімерних матеріалів, пластмас та виробів із них, шкур необроблених, шкіри вичиненої, недорогоцінних металів та виробів із них,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машин, обладнання та механізмів; електротехнічного обладнання, засобів наземного транспорту, літальних апаратів, плавучих засобів.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Зменшилася частка готових харчових продуктів, продукції хімічної та пов’язаних з нею галузей промисловості,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паперу та картону,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текстильних матеріалів та текстильних виробів.</w:t>
      </w:r>
    </w:p>
    <w:p w:rsidR="00794101" w:rsidRPr="008D505D" w:rsidRDefault="00794101" w:rsidP="00794101">
      <w:pPr>
        <w:ind w:firstLine="720"/>
        <w:jc w:val="both"/>
        <w:rPr>
          <w:color w:val="FF0000"/>
          <w:sz w:val="28"/>
          <w:szCs w:val="28"/>
          <w:lang w:eastAsia="uk-UA"/>
        </w:rPr>
      </w:pPr>
      <w:r w:rsidRPr="008D505D">
        <w:rPr>
          <w:sz w:val="28"/>
          <w:szCs w:val="28"/>
          <w:lang w:eastAsia="uk-UA"/>
        </w:rPr>
        <w:t>Імпорт товарів із країн Європейського Союзу становив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65,4 </w:t>
      </w:r>
      <w:proofErr w:type="spellStart"/>
      <w:r w:rsidRPr="008D505D">
        <w:rPr>
          <w:sz w:val="28"/>
          <w:szCs w:val="28"/>
          <w:lang w:eastAsia="uk-UA"/>
        </w:rPr>
        <w:t>млн.дол</w:t>
      </w:r>
      <w:proofErr w:type="spellEnd"/>
      <w:r w:rsidRPr="008D505D">
        <w:rPr>
          <w:sz w:val="28"/>
          <w:szCs w:val="28"/>
          <w:lang w:eastAsia="uk-UA"/>
        </w:rPr>
        <w:t>., або 50,2% загального обсягу (у січні–квітні 2020р. – відповідно 50,2 </w:t>
      </w:r>
      <w:proofErr w:type="spellStart"/>
      <w:r w:rsidRPr="008D505D">
        <w:rPr>
          <w:sz w:val="28"/>
          <w:szCs w:val="28"/>
          <w:lang w:eastAsia="uk-UA"/>
        </w:rPr>
        <w:t>млн.дол</w:t>
      </w:r>
      <w:proofErr w:type="spellEnd"/>
      <w:r w:rsidRPr="008D505D">
        <w:rPr>
          <w:sz w:val="28"/>
          <w:szCs w:val="28"/>
          <w:lang w:eastAsia="uk-UA"/>
        </w:rPr>
        <w:t xml:space="preserve">. та 45,1%), та збільшився проти січня–квітня 2020р. на </w:t>
      </w:r>
      <w:r>
        <w:rPr>
          <w:sz w:val="28"/>
          <w:szCs w:val="28"/>
          <w:lang w:eastAsia="uk-UA"/>
        </w:rPr>
        <w:t xml:space="preserve">       </w:t>
      </w:r>
      <w:r w:rsidRPr="008D505D">
        <w:rPr>
          <w:sz w:val="28"/>
          <w:szCs w:val="28"/>
          <w:lang w:eastAsia="uk-UA"/>
        </w:rPr>
        <w:t xml:space="preserve">15,2 </w:t>
      </w:r>
      <w:proofErr w:type="spellStart"/>
      <w:r w:rsidRPr="008D505D">
        <w:rPr>
          <w:sz w:val="28"/>
          <w:szCs w:val="28"/>
          <w:lang w:eastAsia="uk-UA"/>
        </w:rPr>
        <w:t>млн.дол</w:t>
      </w:r>
      <w:proofErr w:type="spellEnd"/>
      <w:r w:rsidRPr="008D505D">
        <w:rPr>
          <w:sz w:val="28"/>
          <w:szCs w:val="28"/>
          <w:lang w:eastAsia="uk-UA"/>
        </w:rPr>
        <w:t>., або на 30,2%.</w:t>
      </w:r>
    </w:p>
    <w:p w:rsidR="00794101" w:rsidRPr="008D505D" w:rsidRDefault="00794101" w:rsidP="00794101">
      <w:pPr>
        <w:jc w:val="both"/>
        <w:rPr>
          <w:sz w:val="28"/>
          <w:szCs w:val="28"/>
          <w:lang w:eastAsia="uk-UA"/>
        </w:rPr>
      </w:pPr>
      <w:r w:rsidRPr="008D505D">
        <w:rPr>
          <w:color w:val="FF0000"/>
          <w:sz w:val="28"/>
          <w:szCs w:val="28"/>
          <w:lang w:eastAsia="uk-UA"/>
        </w:rPr>
        <w:tab/>
      </w:r>
      <w:r w:rsidRPr="008D505D">
        <w:rPr>
          <w:sz w:val="28"/>
          <w:szCs w:val="28"/>
          <w:lang w:eastAsia="uk-UA"/>
        </w:rPr>
        <w:t xml:space="preserve">Серед країн ЄС найвагоміші імпортні поставки товарів надходили з  Німеччини, Італії, Литви, Нідерландів та </w:t>
      </w:r>
      <w:r w:rsidRPr="008D505D">
        <w:rPr>
          <w:sz w:val="28"/>
          <w:szCs w:val="20"/>
          <w:lang w:eastAsia="uk-UA"/>
        </w:rPr>
        <w:t>Польщі</w:t>
      </w:r>
      <w:r w:rsidRPr="008D505D">
        <w:rPr>
          <w:sz w:val="28"/>
          <w:szCs w:val="28"/>
          <w:lang w:eastAsia="uk-UA"/>
        </w:rPr>
        <w:t>.</w:t>
      </w:r>
    </w:p>
    <w:p w:rsidR="00794101" w:rsidRPr="008D505D" w:rsidRDefault="00794101" w:rsidP="00794101">
      <w:pPr>
        <w:jc w:val="both"/>
        <w:rPr>
          <w:sz w:val="28"/>
          <w:szCs w:val="28"/>
          <w:lang w:eastAsia="uk-UA"/>
        </w:rPr>
      </w:pPr>
      <w:r w:rsidRPr="008D505D">
        <w:rPr>
          <w:sz w:val="28"/>
          <w:szCs w:val="28"/>
          <w:lang w:eastAsia="uk-UA"/>
        </w:rPr>
        <w:tab/>
        <w:t>Серед інших країн світу найбільші імпортні поставки товарів надходили з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Білорусі,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Китаю,</w:t>
      </w:r>
      <w:r w:rsidRPr="008D505D">
        <w:rPr>
          <w:color w:val="FF0000"/>
          <w:sz w:val="28"/>
          <w:szCs w:val="20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США, Російської Федерації,</w:t>
      </w:r>
      <w:r w:rsidRPr="008D505D">
        <w:rPr>
          <w:color w:val="FF0000"/>
          <w:sz w:val="28"/>
          <w:szCs w:val="20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Туреччини,</w:t>
      </w:r>
      <w:r w:rsidRPr="008D505D">
        <w:rPr>
          <w:sz w:val="28"/>
          <w:szCs w:val="20"/>
          <w:lang w:eastAsia="uk-UA"/>
        </w:rPr>
        <w:t xml:space="preserve"> Сполученого Королівства Великої Британії та Північної Ірландії, Бразилії</w:t>
      </w:r>
      <w:r w:rsidRPr="008D505D">
        <w:rPr>
          <w:sz w:val="28"/>
          <w:szCs w:val="28"/>
          <w:lang w:eastAsia="uk-UA"/>
        </w:rPr>
        <w:t>.</w:t>
      </w:r>
    </w:p>
    <w:p w:rsidR="00794101" w:rsidRPr="008D505D" w:rsidRDefault="00794101" w:rsidP="00794101">
      <w:pPr>
        <w:ind w:firstLine="720"/>
        <w:jc w:val="both"/>
        <w:rPr>
          <w:sz w:val="28"/>
          <w:szCs w:val="28"/>
          <w:lang w:eastAsia="uk-UA"/>
        </w:rPr>
      </w:pPr>
      <w:r w:rsidRPr="008D505D">
        <w:rPr>
          <w:sz w:val="28"/>
          <w:szCs w:val="28"/>
          <w:lang w:eastAsia="uk-UA"/>
        </w:rPr>
        <w:t xml:space="preserve">Порівняно із січнем–квітнем 2020р. імпорт товарів збільшився із </w:t>
      </w:r>
      <w:r w:rsidRPr="008D505D">
        <w:rPr>
          <w:sz w:val="28"/>
          <w:szCs w:val="20"/>
          <w:lang w:eastAsia="uk-UA"/>
        </w:rPr>
        <w:t>Сполученого Королівства Великої Британії та Північної Ірландії</w:t>
      </w:r>
      <w:r w:rsidRPr="008D505D">
        <w:rPr>
          <w:sz w:val="28"/>
          <w:szCs w:val="28"/>
          <w:lang w:eastAsia="uk-UA"/>
        </w:rPr>
        <w:t xml:space="preserve"> в 3,1 </w:t>
      </w:r>
      <w:proofErr w:type="spellStart"/>
      <w:r w:rsidRPr="008D505D">
        <w:rPr>
          <w:sz w:val="28"/>
          <w:szCs w:val="28"/>
          <w:lang w:eastAsia="uk-UA"/>
        </w:rPr>
        <w:t>раза</w:t>
      </w:r>
      <w:proofErr w:type="spellEnd"/>
      <w:r w:rsidRPr="008D505D">
        <w:rPr>
          <w:sz w:val="28"/>
          <w:szCs w:val="28"/>
          <w:lang w:eastAsia="uk-UA"/>
        </w:rPr>
        <w:t>, Італії</w:t>
      </w:r>
      <w:r>
        <w:rPr>
          <w:sz w:val="28"/>
          <w:szCs w:val="28"/>
          <w:lang w:eastAsia="uk-UA"/>
        </w:rPr>
        <w:t xml:space="preserve"> – в 1,9 </w:t>
      </w:r>
      <w:proofErr w:type="spellStart"/>
      <w:r>
        <w:rPr>
          <w:sz w:val="28"/>
          <w:szCs w:val="28"/>
          <w:lang w:eastAsia="uk-UA"/>
        </w:rPr>
        <w:t>раза</w:t>
      </w:r>
      <w:proofErr w:type="spellEnd"/>
      <w:r>
        <w:rPr>
          <w:sz w:val="28"/>
          <w:szCs w:val="28"/>
          <w:lang w:eastAsia="uk-UA"/>
        </w:rPr>
        <w:t xml:space="preserve">, США – на 31,9%, </w:t>
      </w:r>
      <w:r w:rsidRPr="008D505D">
        <w:rPr>
          <w:sz w:val="28"/>
          <w:szCs w:val="28"/>
          <w:lang w:eastAsia="uk-UA"/>
        </w:rPr>
        <w:t>Туреччини – на 26,3%, Німеччини –</w:t>
      </w:r>
      <w:r>
        <w:rPr>
          <w:sz w:val="28"/>
          <w:szCs w:val="28"/>
          <w:lang w:eastAsia="uk-UA"/>
        </w:rPr>
        <w:t xml:space="preserve">   </w:t>
      </w:r>
      <w:r w:rsidRPr="008D505D">
        <w:rPr>
          <w:sz w:val="28"/>
          <w:szCs w:val="28"/>
          <w:lang w:eastAsia="uk-UA"/>
        </w:rPr>
        <w:t xml:space="preserve"> на 18,4%, Російської Федерації  – на 7,3%, Китаю – на 5,2%, Польщі – на 1%;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зменшився з Бразилії у 2,2 </w:t>
      </w:r>
      <w:proofErr w:type="spellStart"/>
      <w:r w:rsidRPr="008D505D">
        <w:rPr>
          <w:sz w:val="28"/>
          <w:szCs w:val="28"/>
          <w:lang w:eastAsia="uk-UA"/>
        </w:rPr>
        <w:t>раза</w:t>
      </w:r>
      <w:proofErr w:type="spellEnd"/>
      <w:r w:rsidRPr="008D505D">
        <w:rPr>
          <w:sz w:val="28"/>
          <w:szCs w:val="28"/>
          <w:lang w:eastAsia="uk-UA"/>
        </w:rPr>
        <w:t>, Білорусі – на 6,5%,</w:t>
      </w:r>
      <w:r w:rsidRPr="008D505D">
        <w:rPr>
          <w:color w:val="FF0000"/>
          <w:sz w:val="28"/>
          <w:szCs w:val="28"/>
          <w:lang w:eastAsia="uk-UA"/>
        </w:rPr>
        <w:t xml:space="preserve"> </w:t>
      </w:r>
      <w:r w:rsidRPr="008D505D">
        <w:rPr>
          <w:sz w:val="28"/>
          <w:szCs w:val="28"/>
          <w:lang w:eastAsia="uk-UA"/>
        </w:rPr>
        <w:t>Нідерландів – на 3,7%,</w:t>
      </w:r>
      <w:r w:rsidRPr="008D505D">
        <w:rPr>
          <w:color w:val="FF0000"/>
          <w:sz w:val="28"/>
          <w:szCs w:val="28"/>
          <w:lang w:eastAsia="uk-UA"/>
        </w:rPr>
        <w:t> </w:t>
      </w:r>
      <w:r w:rsidRPr="008D505D">
        <w:rPr>
          <w:sz w:val="28"/>
          <w:szCs w:val="28"/>
          <w:lang w:eastAsia="uk-UA"/>
        </w:rPr>
        <w:t>Литви – на 3,3%.</w:t>
      </w:r>
    </w:p>
    <w:p w:rsidR="00794101" w:rsidRPr="008D505D" w:rsidRDefault="00794101" w:rsidP="00794101">
      <w:pPr>
        <w:jc w:val="center"/>
        <w:rPr>
          <w:b/>
          <w:sz w:val="28"/>
        </w:rPr>
      </w:pPr>
      <w:r>
        <w:rPr>
          <w:b/>
          <w:sz w:val="28"/>
        </w:rPr>
        <w:t>ВНУТРІШНЯ ТОРГІВЛЯ</w:t>
      </w:r>
    </w:p>
    <w:p w:rsidR="00794101" w:rsidRPr="008D505D" w:rsidRDefault="00794101" w:rsidP="00794101">
      <w:pPr>
        <w:jc w:val="center"/>
        <w:rPr>
          <w:b/>
          <w:sz w:val="28"/>
        </w:rPr>
      </w:pPr>
    </w:p>
    <w:p w:rsidR="00794101" w:rsidRPr="0098346A" w:rsidRDefault="00794101" w:rsidP="00794101">
      <w:pPr>
        <w:ind w:firstLine="720"/>
        <w:jc w:val="both"/>
        <w:rPr>
          <w:sz w:val="28"/>
        </w:rPr>
      </w:pPr>
      <w:r w:rsidRPr="001B0633">
        <w:rPr>
          <w:b/>
          <w:sz w:val="28"/>
        </w:rPr>
        <w:lastRenderedPageBreak/>
        <w:t xml:space="preserve">Оборот роздрібної торгівлі, </w:t>
      </w:r>
      <w:r w:rsidRPr="001B0633">
        <w:rPr>
          <w:sz w:val="28"/>
          <w:szCs w:val="28"/>
        </w:rPr>
        <w:t xml:space="preserve">який включає дані щодо роздрібного товарообороту підприємств (юридичних осіб та фізичних осіб-підприємців), основним видом економічної діяльності яких є роздрібна торгівля, </w:t>
      </w:r>
      <w:r w:rsidRPr="001B0633">
        <w:rPr>
          <w:sz w:val="28"/>
        </w:rPr>
        <w:t>у січні–</w:t>
      </w:r>
      <w:r>
        <w:rPr>
          <w:sz w:val="28"/>
        </w:rPr>
        <w:t>травні</w:t>
      </w:r>
      <w:r w:rsidRPr="001B0633">
        <w:rPr>
          <w:sz w:val="28"/>
        </w:rPr>
        <w:t xml:space="preserve"> 202</w:t>
      </w:r>
      <w:r>
        <w:rPr>
          <w:sz w:val="28"/>
        </w:rPr>
        <w:t>1</w:t>
      </w:r>
      <w:r w:rsidRPr="001B0633">
        <w:rPr>
          <w:sz w:val="28"/>
        </w:rPr>
        <w:t xml:space="preserve">р. становив </w:t>
      </w:r>
      <w:r>
        <w:rPr>
          <w:sz w:val="28"/>
        </w:rPr>
        <w:t>9805,4</w:t>
      </w:r>
      <w:r w:rsidRPr="0098346A">
        <w:rPr>
          <w:sz w:val="28"/>
        </w:rPr>
        <w:t> </w:t>
      </w:r>
      <w:proofErr w:type="spellStart"/>
      <w:r w:rsidRPr="0098346A">
        <w:rPr>
          <w:sz w:val="28"/>
        </w:rPr>
        <w:t>млн.грн</w:t>
      </w:r>
      <w:proofErr w:type="spellEnd"/>
      <w:r w:rsidRPr="0098346A">
        <w:rPr>
          <w:sz w:val="28"/>
        </w:rPr>
        <w:t xml:space="preserve">, що на </w:t>
      </w:r>
      <w:r>
        <w:rPr>
          <w:sz w:val="28"/>
        </w:rPr>
        <w:t>12</w:t>
      </w:r>
      <w:r w:rsidRPr="0098346A">
        <w:rPr>
          <w:sz w:val="28"/>
        </w:rPr>
        <w:t>,</w:t>
      </w:r>
      <w:r>
        <w:rPr>
          <w:sz w:val="28"/>
        </w:rPr>
        <w:t>1</w:t>
      </w:r>
      <w:r w:rsidRPr="0098346A">
        <w:rPr>
          <w:sz w:val="28"/>
        </w:rPr>
        <w:t>% більше від обсягу січня–</w:t>
      </w:r>
      <w:r>
        <w:rPr>
          <w:sz w:val="28"/>
        </w:rPr>
        <w:t>травня</w:t>
      </w:r>
      <w:r w:rsidRPr="0098346A">
        <w:rPr>
          <w:sz w:val="28"/>
        </w:rPr>
        <w:t xml:space="preserve"> 2020р. </w:t>
      </w:r>
    </w:p>
    <w:p w:rsidR="00794101" w:rsidRPr="00585B2D" w:rsidRDefault="00794101" w:rsidP="00794101">
      <w:pPr>
        <w:ind w:firstLine="720"/>
        <w:jc w:val="both"/>
        <w:rPr>
          <w:sz w:val="28"/>
        </w:rPr>
      </w:pPr>
      <w:r w:rsidRPr="0098346A">
        <w:rPr>
          <w:b/>
          <w:sz w:val="28"/>
        </w:rPr>
        <w:t xml:space="preserve">Роздрібний товарооборот </w:t>
      </w:r>
      <w:r w:rsidRPr="0098346A">
        <w:rPr>
          <w:sz w:val="28"/>
        </w:rPr>
        <w:t>підприємств роздрібної торгівлі</w:t>
      </w:r>
      <w:r w:rsidRPr="0098346A">
        <w:rPr>
          <w:b/>
          <w:sz w:val="28"/>
        </w:rPr>
        <w:t xml:space="preserve"> </w:t>
      </w:r>
      <w:r w:rsidRPr="0098346A">
        <w:rPr>
          <w:sz w:val="28"/>
        </w:rPr>
        <w:t>(юридичних осіб) у січні–</w:t>
      </w:r>
      <w:r>
        <w:rPr>
          <w:sz w:val="28"/>
        </w:rPr>
        <w:t>травні</w:t>
      </w:r>
      <w:r w:rsidRPr="0098346A">
        <w:rPr>
          <w:sz w:val="28"/>
        </w:rPr>
        <w:t xml:space="preserve"> 2021р. </w:t>
      </w:r>
      <w:r w:rsidRPr="00585B2D">
        <w:rPr>
          <w:sz w:val="28"/>
        </w:rPr>
        <w:t xml:space="preserve">становив </w:t>
      </w:r>
      <w:r>
        <w:rPr>
          <w:sz w:val="28"/>
        </w:rPr>
        <w:t>6418</w:t>
      </w:r>
      <w:r w:rsidRPr="00585B2D">
        <w:rPr>
          <w:sz w:val="28"/>
        </w:rPr>
        <w:t>,</w:t>
      </w:r>
      <w:r>
        <w:rPr>
          <w:sz w:val="28"/>
        </w:rPr>
        <w:t>6</w:t>
      </w:r>
      <w:r w:rsidRPr="00585B2D">
        <w:rPr>
          <w:sz w:val="28"/>
        </w:rPr>
        <w:t> </w:t>
      </w:r>
      <w:proofErr w:type="spellStart"/>
      <w:r w:rsidRPr="00585B2D">
        <w:rPr>
          <w:sz w:val="28"/>
        </w:rPr>
        <w:t>млн.грн</w:t>
      </w:r>
      <w:proofErr w:type="spellEnd"/>
      <w:r w:rsidRPr="00585B2D">
        <w:rPr>
          <w:sz w:val="28"/>
        </w:rPr>
        <w:t xml:space="preserve"> і зріс проти січня–травня 2020р. на 1</w:t>
      </w:r>
      <w:r>
        <w:rPr>
          <w:sz w:val="28"/>
        </w:rPr>
        <w:t>2</w:t>
      </w:r>
      <w:r w:rsidRPr="00585B2D">
        <w:rPr>
          <w:sz w:val="28"/>
        </w:rPr>
        <w:t>,1%.</w:t>
      </w:r>
    </w:p>
    <w:p w:rsidR="00794101" w:rsidRPr="008D505D" w:rsidRDefault="00794101" w:rsidP="00794101">
      <w:pPr>
        <w:jc w:val="center"/>
        <w:rPr>
          <w:b/>
          <w:color w:val="FF0000"/>
          <w:sz w:val="28"/>
          <w:szCs w:val="28"/>
        </w:rPr>
      </w:pPr>
    </w:p>
    <w:p w:rsidR="00794101" w:rsidRPr="008D505D" w:rsidRDefault="00794101" w:rsidP="00794101">
      <w:pPr>
        <w:jc w:val="center"/>
        <w:rPr>
          <w:b/>
          <w:sz w:val="28"/>
          <w:szCs w:val="28"/>
        </w:rPr>
      </w:pPr>
      <w:r w:rsidRPr="008D505D">
        <w:rPr>
          <w:b/>
          <w:sz w:val="28"/>
          <w:szCs w:val="28"/>
        </w:rPr>
        <w:t>ТРАНСПОРТ</w:t>
      </w:r>
    </w:p>
    <w:p w:rsidR="00794101" w:rsidRPr="008D505D" w:rsidRDefault="00794101" w:rsidP="00794101">
      <w:pPr>
        <w:ind w:firstLine="709"/>
        <w:jc w:val="both"/>
        <w:rPr>
          <w:color w:val="FF0000"/>
          <w:sz w:val="28"/>
          <w:szCs w:val="28"/>
        </w:rPr>
      </w:pPr>
    </w:p>
    <w:p w:rsidR="00794101" w:rsidRPr="008D505D" w:rsidRDefault="00794101" w:rsidP="00794101">
      <w:pPr>
        <w:ind w:firstLine="709"/>
        <w:jc w:val="both"/>
        <w:rPr>
          <w:sz w:val="28"/>
          <w:szCs w:val="28"/>
          <w:lang w:val="ru-RU"/>
        </w:rPr>
      </w:pPr>
      <w:r w:rsidRPr="008D505D">
        <w:rPr>
          <w:sz w:val="28"/>
          <w:szCs w:val="28"/>
        </w:rPr>
        <w:t xml:space="preserve">У січні–травні 2021р. </w:t>
      </w:r>
      <w:r w:rsidRPr="008D505D">
        <w:rPr>
          <w:b/>
          <w:sz w:val="28"/>
          <w:szCs w:val="28"/>
        </w:rPr>
        <w:t>вантажообіг</w:t>
      </w:r>
      <w:r w:rsidRPr="008D505D">
        <w:rPr>
          <w:sz w:val="28"/>
          <w:szCs w:val="28"/>
        </w:rPr>
        <w:t xml:space="preserve"> підприємств транспорту становив                432,2 </w:t>
      </w:r>
      <w:proofErr w:type="spellStart"/>
      <w:r w:rsidRPr="008D505D">
        <w:rPr>
          <w:sz w:val="28"/>
          <w:szCs w:val="28"/>
        </w:rPr>
        <w:t>млн.ткм</w:t>
      </w:r>
      <w:proofErr w:type="spellEnd"/>
      <w:r w:rsidRPr="008D505D">
        <w:rPr>
          <w:sz w:val="28"/>
          <w:szCs w:val="28"/>
        </w:rPr>
        <w:t xml:space="preserve">, або 109,9% від обсягу січня–травня 2020р. </w:t>
      </w:r>
      <w:proofErr w:type="spellStart"/>
      <w:proofErr w:type="gramStart"/>
      <w:r w:rsidRPr="008D505D">
        <w:rPr>
          <w:sz w:val="28"/>
          <w:szCs w:val="28"/>
          <w:lang w:val="ru-RU"/>
        </w:rPr>
        <w:t>Підприємствами</w:t>
      </w:r>
      <w:proofErr w:type="spellEnd"/>
      <w:r w:rsidRPr="008D505D">
        <w:rPr>
          <w:sz w:val="28"/>
          <w:szCs w:val="28"/>
          <w:lang w:val="ru-RU"/>
        </w:rPr>
        <w:t xml:space="preserve">  транспорту</w:t>
      </w:r>
      <w:proofErr w:type="gramEnd"/>
      <w:r w:rsidRPr="008D505D">
        <w:rPr>
          <w:sz w:val="28"/>
          <w:szCs w:val="28"/>
          <w:lang w:val="ru-RU"/>
        </w:rPr>
        <w:t xml:space="preserve"> </w:t>
      </w:r>
      <w:r w:rsidRPr="008D505D">
        <w:rPr>
          <w:bCs/>
          <w:sz w:val="28"/>
          <w:szCs w:val="28"/>
          <w:lang w:val="ru-RU"/>
        </w:rPr>
        <w:t>перевезено</w:t>
      </w:r>
      <w:r w:rsidRPr="008D505D">
        <w:rPr>
          <w:sz w:val="28"/>
          <w:szCs w:val="28"/>
          <w:lang w:val="ru-RU"/>
        </w:rPr>
        <w:t xml:space="preserve"> 748 </w:t>
      </w:r>
      <w:proofErr w:type="spellStart"/>
      <w:r w:rsidRPr="008D505D">
        <w:rPr>
          <w:sz w:val="28"/>
          <w:szCs w:val="28"/>
          <w:lang w:val="ru-RU"/>
        </w:rPr>
        <w:t>тис.т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bCs/>
          <w:sz w:val="28"/>
          <w:szCs w:val="28"/>
          <w:lang w:val="ru-RU"/>
        </w:rPr>
        <w:t>вантажів</w:t>
      </w:r>
      <w:proofErr w:type="spellEnd"/>
      <w:r w:rsidRPr="008D505D">
        <w:rPr>
          <w:bCs/>
          <w:sz w:val="28"/>
          <w:szCs w:val="28"/>
          <w:lang w:val="ru-RU"/>
        </w:rPr>
        <w:t>,</w:t>
      </w:r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що</w:t>
      </w:r>
      <w:proofErr w:type="spellEnd"/>
      <w:r w:rsidRPr="008D505D">
        <w:rPr>
          <w:sz w:val="28"/>
          <w:szCs w:val="28"/>
          <w:lang w:val="ru-RU"/>
        </w:rPr>
        <w:t xml:space="preserve"> на 21,3% </w:t>
      </w:r>
      <w:proofErr w:type="spellStart"/>
      <w:r w:rsidRPr="008D505D">
        <w:rPr>
          <w:sz w:val="28"/>
          <w:szCs w:val="28"/>
          <w:lang w:val="ru-RU"/>
        </w:rPr>
        <w:t>більше</w:t>
      </w:r>
      <w:proofErr w:type="spellEnd"/>
      <w:r w:rsidRPr="008D505D">
        <w:rPr>
          <w:sz w:val="28"/>
          <w:szCs w:val="28"/>
          <w:lang w:val="ru-RU"/>
        </w:rPr>
        <w:t xml:space="preserve">, </w:t>
      </w:r>
      <w:proofErr w:type="spellStart"/>
      <w:r w:rsidRPr="008D505D">
        <w:rPr>
          <w:sz w:val="28"/>
          <w:szCs w:val="28"/>
          <w:lang w:val="ru-RU"/>
        </w:rPr>
        <w:t>ніж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</w:t>
      </w:r>
      <w:r w:rsidRPr="008D505D">
        <w:rPr>
          <w:sz w:val="28"/>
          <w:szCs w:val="28"/>
          <w:lang w:val="ru-RU"/>
        </w:rPr>
        <w:t xml:space="preserve">у </w:t>
      </w:r>
      <w:proofErr w:type="spellStart"/>
      <w:r w:rsidRPr="008D505D">
        <w:rPr>
          <w:sz w:val="28"/>
          <w:szCs w:val="28"/>
          <w:lang w:val="ru-RU"/>
        </w:rPr>
        <w:t>січні</w:t>
      </w:r>
      <w:proofErr w:type="spellEnd"/>
      <w:r w:rsidRPr="008D505D">
        <w:rPr>
          <w:sz w:val="28"/>
          <w:szCs w:val="28"/>
          <w:lang w:val="ru-RU"/>
        </w:rPr>
        <w:t>–</w:t>
      </w:r>
      <w:proofErr w:type="spellStart"/>
      <w:r w:rsidRPr="008D505D">
        <w:rPr>
          <w:sz w:val="28"/>
          <w:szCs w:val="28"/>
          <w:lang w:val="ru-RU"/>
        </w:rPr>
        <w:t>травні</w:t>
      </w:r>
      <w:proofErr w:type="spellEnd"/>
      <w:r w:rsidRPr="008D505D">
        <w:rPr>
          <w:sz w:val="28"/>
          <w:szCs w:val="28"/>
          <w:lang w:val="ru-RU"/>
        </w:rPr>
        <w:t xml:space="preserve"> 2020р.</w:t>
      </w:r>
    </w:p>
    <w:p w:rsidR="00794101" w:rsidRPr="008D505D" w:rsidRDefault="00794101" w:rsidP="00794101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8D505D">
        <w:rPr>
          <w:sz w:val="28"/>
          <w:szCs w:val="28"/>
          <w:lang w:val="ru-RU"/>
        </w:rPr>
        <w:t>Підприємствами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автомобільного</w:t>
      </w:r>
      <w:proofErr w:type="spellEnd"/>
      <w:r w:rsidRPr="008D505D">
        <w:rPr>
          <w:sz w:val="28"/>
          <w:szCs w:val="28"/>
          <w:lang w:val="ru-RU"/>
        </w:rPr>
        <w:t xml:space="preserve"> транспорту (з </w:t>
      </w:r>
      <w:proofErr w:type="spellStart"/>
      <w:r w:rsidRPr="008D505D">
        <w:rPr>
          <w:sz w:val="28"/>
          <w:szCs w:val="28"/>
          <w:lang w:val="ru-RU"/>
        </w:rPr>
        <w:t>урахуванням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перевезень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фізичними</w:t>
      </w:r>
      <w:proofErr w:type="spellEnd"/>
      <w:r w:rsidRPr="008D505D">
        <w:rPr>
          <w:sz w:val="28"/>
          <w:szCs w:val="28"/>
          <w:lang w:val="ru-RU"/>
        </w:rPr>
        <w:t xml:space="preserve"> особами-</w:t>
      </w:r>
      <w:proofErr w:type="spellStart"/>
      <w:r w:rsidRPr="008D505D">
        <w:rPr>
          <w:sz w:val="28"/>
          <w:szCs w:val="28"/>
          <w:lang w:val="ru-RU"/>
        </w:rPr>
        <w:t>підприємцями</w:t>
      </w:r>
      <w:proofErr w:type="spellEnd"/>
      <w:r w:rsidRPr="008D505D">
        <w:rPr>
          <w:sz w:val="28"/>
          <w:szCs w:val="28"/>
          <w:lang w:val="ru-RU"/>
        </w:rPr>
        <w:t xml:space="preserve">) у </w:t>
      </w:r>
      <w:proofErr w:type="spellStart"/>
      <w:r w:rsidRPr="008D505D">
        <w:rPr>
          <w:sz w:val="28"/>
          <w:szCs w:val="28"/>
          <w:lang w:val="ru-RU"/>
        </w:rPr>
        <w:t>січні</w:t>
      </w:r>
      <w:proofErr w:type="spellEnd"/>
      <w:r w:rsidRPr="008D505D">
        <w:rPr>
          <w:sz w:val="28"/>
          <w:szCs w:val="28"/>
          <w:lang w:val="ru-RU"/>
        </w:rPr>
        <w:t>–</w:t>
      </w:r>
      <w:proofErr w:type="spellStart"/>
      <w:r w:rsidRPr="008D505D">
        <w:rPr>
          <w:sz w:val="28"/>
          <w:szCs w:val="28"/>
          <w:lang w:val="ru-RU"/>
        </w:rPr>
        <w:t>травні</w:t>
      </w:r>
      <w:proofErr w:type="spellEnd"/>
      <w:r w:rsidRPr="008D505D">
        <w:rPr>
          <w:sz w:val="28"/>
          <w:szCs w:val="28"/>
          <w:lang w:val="ru-RU"/>
        </w:rPr>
        <w:t xml:space="preserve"> 2021р. </w:t>
      </w:r>
      <w:proofErr w:type="spellStart"/>
      <w:r w:rsidRPr="008D505D">
        <w:rPr>
          <w:sz w:val="28"/>
          <w:szCs w:val="28"/>
          <w:lang w:val="ru-RU"/>
        </w:rPr>
        <w:t>виконано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вантажообіг</w:t>
      </w:r>
      <w:proofErr w:type="spellEnd"/>
      <w:r w:rsidRPr="008D505D">
        <w:rPr>
          <w:sz w:val="28"/>
          <w:szCs w:val="28"/>
          <w:lang w:val="ru-RU"/>
        </w:rPr>
        <w:t xml:space="preserve"> в </w:t>
      </w:r>
      <w:proofErr w:type="spellStart"/>
      <w:r w:rsidRPr="008D505D">
        <w:rPr>
          <w:sz w:val="28"/>
          <w:szCs w:val="28"/>
          <w:lang w:val="ru-RU"/>
        </w:rPr>
        <w:t>обсязі</w:t>
      </w:r>
      <w:proofErr w:type="spellEnd"/>
      <w:r w:rsidRPr="008D505D">
        <w:rPr>
          <w:sz w:val="28"/>
          <w:szCs w:val="28"/>
          <w:lang w:val="ru-RU"/>
        </w:rPr>
        <w:t xml:space="preserve"> 422,2 </w:t>
      </w:r>
      <w:proofErr w:type="spellStart"/>
      <w:proofErr w:type="gramStart"/>
      <w:r w:rsidRPr="008D505D">
        <w:rPr>
          <w:sz w:val="28"/>
          <w:szCs w:val="28"/>
          <w:lang w:val="ru-RU"/>
        </w:rPr>
        <w:t>млн.ткм</w:t>
      </w:r>
      <w:proofErr w:type="spellEnd"/>
      <w:proofErr w:type="gramEnd"/>
      <w:r w:rsidRPr="008D505D">
        <w:rPr>
          <w:sz w:val="28"/>
          <w:szCs w:val="28"/>
          <w:lang w:val="ru-RU"/>
        </w:rPr>
        <w:t xml:space="preserve">, </w:t>
      </w:r>
      <w:proofErr w:type="spellStart"/>
      <w:r w:rsidRPr="008D505D">
        <w:rPr>
          <w:sz w:val="28"/>
          <w:szCs w:val="28"/>
          <w:lang w:val="ru-RU"/>
        </w:rPr>
        <w:t>який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зріс</w:t>
      </w:r>
      <w:proofErr w:type="spellEnd"/>
      <w:r w:rsidRPr="008D505D">
        <w:rPr>
          <w:sz w:val="28"/>
          <w:szCs w:val="28"/>
          <w:lang w:val="ru-RU"/>
        </w:rPr>
        <w:t xml:space="preserve"> на 11,8% </w:t>
      </w:r>
      <w:proofErr w:type="spellStart"/>
      <w:r w:rsidRPr="008D505D">
        <w:rPr>
          <w:sz w:val="28"/>
          <w:szCs w:val="28"/>
          <w:lang w:val="ru-RU"/>
        </w:rPr>
        <w:t>порівняно</w:t>
      </w:r>
      <w:proofErr w:type="spellEnd"/>
      <w:r w:rsidRPr="008D505D">
        <w:rPr>
          <w:sz w:val="28"/>
          <w:szCs w:val="28"/>
          <w:lang w:val="ru-RU"/>
        </w:rPr>
        <w:t xml:space="preserve"> з </w:t>
      </w:r>
      <w:proofErr w:type="spellStart"/>
      <w:r w:rsidRPr="008D505D">
        <w:rPr>
          <w:sz w:val="28"/>
          <w:szCs w:val="28"/>
          <w:lang w:val="ru-RU"/>
        </w:rPr>
        <w:t>відповідним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періодом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попереднього</w:t>
      </w:r>
      <w:proofErr w:type="spellEnd"/>
      <w:r w:rsidRPr="008D505D">
        <w:rPr>
          <w:sz w:val="28"/>
          <w:szCs w:val="28"/>
          <w:lang w:val="ru-RU"/>
        </w:rPr>
        <w:t xml:space="preserve"> року, та перевезено 688,9 </w:t>
      </w:r>
      <w:proofErr w:type="spellStart"/>
      <w:r w:rsidRPr="008D505D">
        <w:rPr>
          <w:sz w:val="28"/>
          <w:szCs w:val="28"/>
          <w:lang w:val="ru-RU"/>
        </w:rPr>
        <w:t>тис.т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вантажів</w:t>
      </w:r>
      <w:proofErr w:type="spellEnd"/>
      <w:r w:rsidRPr="008D505D">
        <w:rPr>
          <w:sz w:val="28"/>
          <w:szCs w:val="28"/>
          <w:lang w:val="ru-RU"/>
        </w:rPr>
        <w:t xml:space="preserve">, </w:t>
      </w:r>
      <w:proofErr w:type="spellStart"/>
      <w:r w:rsidRPr="008D505D">
        <w:rPr>
          <w:sz w:val="28"/>
          <w:szCs w:val="28"/>
          <w:lang w:val="ru-RU"/>
        </w:rPr>
        <w:t>що</w:t>
      </w:r>
      <w:proofErr w:type="spellEnd"/>
      <w:r w:rsidRPr="008D505D">
        <w:rPr>
          <w:sz w:val="28"/>
          <w:szCs w:val="28"/>
          <w:lang w:val="ru-RU"/>
        </w:rPr>
        <w:t xml:space="preserve"> на 33,7% </w:t>
      </w:r>
      <w:proofErr w:type="spellStart"/>
      <w:r w:rsidRPr="008D505D">
        <w:rPr>
          <w:sz w:val="28"/>
          <w:szCs w:val="28"/>
          <w:lang w:val="ru-RU"/>
        </w:rPr>
        <w:t>більше</w:t>
      </w:r>
      <w:proofErr w:type="spellEnd"/>
      <w:r w:rsidRPr="008D505D">
        <w:rPr>
          <w:sz w:val="28"/>
          <w:szCs w:val="28"/>
          <w:lang w:val="ru-RU"/>
        </w:rPr>
        <w:t xml:space="preserve">, </w:t>
      </w:r>
      <w:proofErr w:type="spellStart"/>
      <w:r w:rsidRPr="008D505D">
        <w:rPr>
          <w:sz w:val="28"/>
          <w:szCs w:val="28"/>
          <w:lang w:val="ru-RU"/>
        </w:rPr>
        <w:t>ніж</w:t>
      </w:r>
      <w:proofErr w:type="spellEnd"/>
      <w:r w:rsidRPr="008D505D">
        <w:rPr>
          <w:sz w:val="28"/>
          <w:szCs w:val="28"/>
          <w:lang w:val="ru-RU"/>
        </w:rPr>
        <w:t xml:space="preserve"> у </w:t>
      </w:r>
      <w:proofErr w:type="spellStart"/>
      <w:r w:rsidRPr="008D505D">
        <w:rPr>
          <w:sz w:val="28"/>
          <w:szCs w:val="28"/>
          <w:lang w:val="ru-RU"/>
        </w:rPr>
        <w:t>січні</w:t>
      </w:r>
      <w:proofErr w:type="spellEnd"/>
      <w:r w:rsidRPr="008D505D">
        <w:rPr>
          <w:sz w:val="28"/>
          <w:szCs w:val="28"/>
          <w:lang w:val="ru-RU"/>
        </w:rPr>
        <w:t>–</w:t>
      </w:r>
      <w:proofErr w:type="spellStart"/>
      <w:r w:rsidRPr="008D505D">
        <w:rPr>
          <w:sz w:val="28"/>
          <w:szCs w:val="28"/>
          <w:lang w:val="ru-RU"/>
        </w:rPr>
        <w:t>травні</w:t>
      </w:r>
      <w:proofErr w:type="spellEnd"/>
      <w:r w:rsidRPr="008D505D">
        <w:rPr>
          <w:sz w:val="28"/>
          <w:szCs w:val="28"/>
          <w:lang w:val="ru-RU"/>
        </w:rPr>
        <w:t xml:space="preserve"> 2020р. </w:t>
      </w:r>
    </w:p>
    <w:p w:rsidR="00794101" w:rsidRPr="008D505D" w:rsidRDefault="00794101" w:rsidP="00794101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8D505D">
        <w:rPr>
          <w:sz w:val="28"/>
          <w:szCs w:val="28"/>
          <w:lang w:val="ru-RU"/>
        </w:rPr>
        <w:t>Водним</w:t>
      </w:r>
      <w:proofErr w:type="spellEnd"/>
      <w:r w:rsidRPr="008D505D">
        <w:rPr>
          <w:sz w:val="28"/>
          <w:szCs w:val="28"/>
          <w:lang w:val="ru-RU"/>
        </w:rPr>
        <w:t xml:space="preserve"> транспортом у </w:t>
      </w:r>
      <w:proofErr w:type="spellStart"/>
      <w:r w:rsidRPr="008D505D">
        <w:rPr>
          <w:sz w:val="28"/>
          <w:szCs w:val="28"/>
          <w:lang w:val="ru-RU"/>
        </w:rPr>
        <w:t>січні</w:t>
      </w:r>
      <w:proofErr w:type="spellEnd"/>
      <w:r w:rsidRPr="008D505D">
        <w:rPr>
          <w:sz w:val="28"/>
          <w:szCs w:val="28"/>
          <w:lang w:val="ru-RU"/>
        </w:rPr>
        <w:t>–</w:t>
      </w:r>
      <w:proofErr w:type="spellStart"/>
      <w:r w:rsidRPr="008D505D">
        <w:rPr>
          <w:sz w:val="28"/>
          <w:szCs w:val="28"/>
          <w:lang w:val="ru-RU"/>
        </w:rPr>
        <w:t>травні</w:t>
      </w:r>
      <w:proofErr w:type="spellEnd"/>
      <w:r w:rsidRPr="008D505D">
        <w:rPr>
          <w:sz w:val="28"/>
          <w:szCs w:val="28"/>
          <w:lang w:val="ru-RU"/>
        </w:rPr>
        <w:t xml:space="preserve"> 2021р. перевезено </w:t>
      </w:r>
      <w:proofErr w:type="spellStart"/>
      <w:r w:rsidRPr="008D505D">
        <w:rPr>
          <w:sz w:val="28"/>
          <w:szCs w:val="28"/>
          <w:lang w:val="ru-RU"/>
        </w:rPr>
        <w:t>вантажів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</w:t>
      </w:r>
      <w:r w:rsidRPr="008D505D">
        <w:rPr>
          <w:sz w:val="28"/>
          <w:szCs w:val="28"/>
          <w:lang w:val="ru-RU"/>
        </w:rPr>
        <w:t xml:space="preserve">у </w:t>
      </w:r>
      <w:proofErr w:type="spellStart"/>
      <w:r w:rsidRPr="008D505D">
        <w:rPr>
          <w:sz w:val="28"/>
          <w:szCs w:val="28"/>
          <w:lang w:val="ru-RU"/>
        </w:rPr>
        <w:t>обсязі</w:t>
      </w:r>
      <w:proofErr w:type="spellEnd"/>
      <w:r w:rsidRPr="008D505D">
        <w:rPr>
          <w:sz w:val="28"/>
          <w:szCs w:val="28"/>
          <w:lang w:val="ru-RU"/>
        </w:rPr>
        <w:t xml:space="preserve"> 59,1 </w:t>
      </w:r>
      <w:proofErr w:type="spellStart"/>
      <w:proofErr w:type="gramStart"/>
      <w:r w:rsidRPr="008D505D">
        <w:rPr>
          <w:sz w:val="28"/>
          <w:szCs w:val="28"/>
          <w:lang w:val="ru-RU"/>
        </w:rPr>
        <w:t>тис.т</w:t>
      </w:r>
      <w:proofErr w:type="spellEnd"/>
      <w:proofErr w:type="gramEnd"/>
      <w:r w:rsidRPr="008D505D">
        <w:rPr>
          <w:sz w:val="28"/>
          <w:szCs w:val="28"/>
          <w:lang w:val="ru-RU"/>
        </w:rPr>
        <w:t xml:space="preserve">, </w:t>
      </w:r>
      <w:proofErr w:type="spellStart"/>
      <w:r w:rsidRPr="008D505D">
        <w:rPr>
          <w:sz w:val="28"/>
          <w:szCs w:val="28"/>
          <w:lang w:val="ru-RU"/>
        </w:rPr>
        <w:t>що</w:t>
      </w:r>
      <w:proofErr w:type="spellEnd"/>
      <w:r w:rsidRPr="008D505D">
        <w:rPr>
          <w:sz w:val="28"/>
          <w:szCs w:val="28"/>
          <w:lang w:val="ru-RU"/>
        </w:rPr>
        <w:t xml:space="preserve"> становить 58,5% </w:t>
      </w:r>
      <w:proofErr w:type="spellStart"/>
      <w:r w:rsidRPr="008D505D">
        <w:rPr>
          <w:sz w:val="28"/>
          <w:szCs w:val="28"/>
          <w:lang w:val="ru-RU"/>
        </w:rPr>
        <w:t>рівня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січня</w:t>
      </w:r>
      <w:proofErr w:type="spellEnd"/>
      <w:r w:rsidRPr="008D505D">
        <w:rPr>
          <w:sz w:val="28"/>
          <w:szCs w:val="28"/>
          <w:lang w:val="ru-RU"/>
        </w:rPr>
        <w:t>–</w:t>
      </w:r>
      <w:proofErr w:type="spellStart"/>
      <w:r w:rsidRPr="008D505D">
        <w:rPr>
          <w:sz w:val="28"/>
          <w:szCs w:val="28"/>
          <w:lang w:val="ru-RU"/>
        </w:rPr>
        <w:t>травня</w:t>
      </w:r>
      <w:proofErr w:type="spellEnd"/>
      <w:r w:rsidRPr="008D505D">
        <w:rPr>
          <w:sz w:val="28"/>
          <w:szCs w:val="28"/>
          <w:lang w:val="ru-RU"/>
        </w:rPr>
        <w:t xml:space="preserve"> 2020р.</w:t>
      </w:r>
    </w:p>
    <w:p w:rsidR="00794101" w:rsidRPr="008D505D" w:rsidRDefault="00794101" w:rsidP="00794101">
      <w:pPr>
        <w:ind w:firstLine="720"/>
        <w:jc w:val="both"/>
        <w:rPr>
          <w:sz w:val="28"/>
          <w:szCs w:val="28"/>
        </w:rPr>
      </w:pPr>
      <w:proofErr w:type="spellStart"/>
      <w:r w:rsidRPr="008D505D">
        <w:rPr>
          <w:b/>
          <w:sz w:val="28"/>
          <w:szCs w:val="20"/>
        </w:rPr>
        <w:t>Пасажирообіг</w:t>
      </w:r>
      <w:proofErr w:type="spellEnd"/>
      <w:r w:rsidRPr="008D505D">
        <w:rPr>
          <w:sz w:val="28"/>
          <w:szCs w:val="20"/>
        </w:rPr>
        <w:t xml:space="preserve"> підприємств транспорту в січні–травні 20</w:t>
      </w:r>
      <w:r w:rsidRPr="008D505D">
        <w:rPr>
          <w:sz w:val="28"/>
          <w:szCs w:val="20"/>
          <w:lang w:val="ru-RU"/>
        </w:rPr>
        <w:t>21</w:t>
      </w:r>
      <w:r w:rsidRPr="008D505D">
        <w:rPr>
          <w:sz w:val="28"/>
          <w:szCs w:val="20"/>
        </w:rPr>
        <w:t xml:space="preserve">р. становив 152,2 </w:t>
      </w:r>
      <w:proofErr w:type="spellStart"/>
      <w:r w:rsidRPr="008D505D">
        <w:rPr>
          <w:sz w:val="28"/>
          <w:szCs w:val="20"/>
        </w:rPr>
        <w:t>млн.пас.км</w:t>
      </w:r>
      <w:proofErr w:type="spellEnd"/>
      <w:r w:rsidRPr="008D505D">
        <w:rPr>
          <w:sz w:val="28"/>
          <w:szCs w:val="20"/>
        </w:rPr>
        <w:t>, або 105,3% від обсягу</w:t>
      </w:r>
      <w:r w:rsidRPr="008D505D">
        <w:rPr>
          <w:sz w:val="28"/>
          <w:szCs w:val="28"/>
        </w:rPr>
        <w:t xml:space="preserve"> січня–травня 2020р. Послугами пасажирського транспорту скористалися 17,5 млн</w:t>
      </w:r>
      <w:r w:rsidRPr="008D505D">
        <w:rPr>
          <w:sz w:val="28"/>
          <w:szCs w:val="28"/>
          <w:lang w:val="ru-RU"/>
        </w:rPr>
        <w:t xml:space="preserve">. </w:t>
      </w:r>
      <w:r w:rsidRPr="008D505D">
        <w:rPr>
          <w:sz w:val="28"/>
          <w:szCs w:val="28"/>
        </w:rPr>
        <w:t xml:space="preserve">пасажирів,  що на 2,7% більше, ніж у відповідному періоді 2020р. </w:t>
      </w:r>
    </w:p>
    <w:p w:rsidR="00794101" w:rsidRPr="008D505D" w:rsidRDefault="00794101" w:rsidP="00794101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8D505D">
        <w:rPr>
          <w:sz w:val="28"/>
          <w:szCs w:val="28"/>
          <w:lang w:val="ru-RU"/>
        </w:rPr>
        <w:t>Послугами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автомобільного</w:t>
      </w:r>
      <w:proofErr w:type="spellEnd"/>
      <w:r w:rsidRPr="008D505D">
        <w:rPr>
          <w:b/>
          <w:bCs/>
          <w:sz w:val="28"/>
          <w:szCs w:val="28"/>
          <w:lang w:val="ru-RU"/>
        </w:rPr>
        <w:t xml:space="preserve"> </w:t>
      </w:r>
      <w:r w:rsidRPr="008D505D">
        <w:rPr>
          <w:sz w:val="28"/>
          <w:szCs w:val="28"/>
          <w:lang w:val="ru-RU"/>
        </w:rPr>
        <w:t xml:space="preserve">транспорту (з </w:t>
      </w:r>
      <w:proofErr w:type="spellStart"/>
      <w:r w:rsidRPr="008D505D">
        <w:rPr>
          <w:sz w:val="28"/>
          <w:szCs w:val="28"/>
          <w:lang w:val="ru-RU"/>
        </w:rPr>
        <w:t>урахуванням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перевезень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фізичними</w:t>
      </w:r>
      <w:proofErr w:type="spellEnd"/>
      <w:r w:rsidRPr="008D505D">
        <w:rPr>
          <w:sz w:val="28"/>
          <w:szCs w:val="28"/>
          <w:lang w:val="ru-RU"/>
        </w:rPr>
        <w:t xml:space="preserve"> особами-</w:t>
      </w:r>
      <w:proofErr w:type="spellStart"/>
      <w:r w:rsidRPr="008D505D">
        <w:rPr>
          <w:sz w:val="28"/>
          <w:szCs w:val="28"/>
          <w:lang w:val="ru-RU"/>
        </w:rPr>
        <w:t>підприємцями</w:t>
      </w:r>
      <w:proofErr w:type="spellEnd"/>
      <w:r w:rsidRPr="008D505D">
        <w:rPr>
          <w:sz w:val="28"/>
          <w:szCs w:val="28"/>
          <w:lang w:val="ru-RU"/>
        </w:rPr>
        <w:t xml:space="preserve">) </w:t>
      </w:r>
      <w:proofErr w:type="spellStart"/>
      <w:r w:rsidRPr="008D505D">
        <w:rPr>
          <w:sz w:val="28"/>
          <w:szCs w:val="28"/>
          <w:lang w:val="ru-RU"/>
        </w:rPr>
        <w:t>скористалися</w:t>
      </w:r>
      <w:proofErr w:type="spellEnd"/>
      <w:r w:rsidRPr="008D505D">
        <w:rPr>
          <w:sz w:val="28"/>
          <w:szCs w:val="28"/>
          <w:lang w:val="ru-RU"/>
        </w:rPr>
        <w:t xml:space="preserve"> 9,7 млн. </w:t>
      </w:r>
      <w:proofErr w:type="spellStart"/>
      <w:r w:rsidRPr="008D505D">
        <w:rPr>
          <w:sz w:val="28"/>
          <w:szCs w:val="28"/>
          <w:lang w:val="ru-RU"/>
        </w:rPr>
        <w:t>пасажирів</w:t>
      </w:r>
      <w:proofErr w:type="spellEnd"/>
      <w:r w:rsidRPr="008D505D">
        <w:rPr>
          <w:sz w:val="28"/>
          <w:szCs w:val="28"/>
          <w:lang w:val="ru-RU"/>
        </w:rPr>
        <w:t xml:space="preserve">, </w:t>
      </w:r>
      <w:proofErr w:type="spellStart"/>
      <w:r w:rsidRPr="008D505D">
        <w:rPr>
          <w:sz w:val="28"/>
          <w:szCs w:val="28"/>
          <w:lang w:val="ru-RU"/>
        </w:rPr>
        <w:t>що</w:t>
      </w:r>
      <w:proofErr w:type="spellEnd"/>
      <w:r w:rsidRPr="008D505D">
        <w:rPr>
          <w:sz w:val="28"/>
          <w:szCs w:val="28"/>
          <w:lang w:val="ru-RU"/>
        </w:rPr>
        <w:t xml:space="preserve"> на 16,6% </w:t>
      </w:r>
      <w:proofErr w:type="spellStart"/>
      <w:r w:rsidRPr="008D505D">
        <w:rPr>
          <w:sz w:val="28"/>
          <w:szCs w:val="28"/>
          <w:lang w:val="ru-RU"/>
        </w:rPr>
        <w:t>більше</w:t>
      </w:r>
      <w:proofErr w:type="spellEnd"/>
      <w:r w:rsidRPr="008D505D">
        <w:rPr>
          <w:sz w:val="28"/>
          <w:szCs w:val="28"/>
          <w:lang w:val="ru-RU"/>
        </w:rPr>
        <w:t xml:space="preserve">, </w:t>
      </w:r>
      <w:proofErr w:type="spellStart"/>
      <w:r w:rsidRPr="008D505D">
        <w:rPr>
          <w:sz w:val="28"/>
          <w:szCs w:val="28"/>
          <w:lang w:val="ru-RU"/>
        </w:rPr>
        <w:t>ніж</w:t>
      </w:r>
      <w:proofErr w:type="spellEnd"/>
      <w:r w:rsidRPr="008D505D">
        <w:rPr>
          <w:sz w:val="28"/>
          <w:szCs w:val="28"/>
          <w:lang w:val="ru-RU"/>
        </w:rPr>
        <w:t xml:space="preserve"> у </w:t>
      </w:r>
      <w:proofErr w:type="spellStart"/>
      <w:r w:rsidRPr="008D505D">
        <w:rPr>
          <w:sz w:val="28"/>
          <w:szCs w:val="28"/>
          <w:lang w:val="ru-RU"/>
        </w:rPr>
        <w:t>січні</w:t>
      </w:r>
      <w:proofErr w:type="spellEnd"/>
      <w:r w:rsidRPr="008D505D">
        <w:rPr>
          <w:sz w:val="28"/>
          <w:szCs w:val="28"/>
          <w:lang w:val="ru-RU"/>
        </w:rPr>
        <w:t>–</w:t>
      </w:r>
      <w:proofErr w:type="spellStart"/>
      <w:r w:rsidRPr="008D505D">
        <w:rPr>
          <w:sz w:val="28"/>
          <w:szCs w:val="28"/>
          <w:lang w:val="ru-RU"/>
        </w:rPr>
        <w:t>травні</w:t>
      </w:r>
      <w:proofErr w:type="spellEnd"/>
      <w:r w:rsidRPr="008D505D">
        <w:rPr>
          <w:sz w:val="28"/>
          <w:szCs w:val="28"/>
          <w:lang w:val="ru-RU"/>
        </w:rPr>
        <w:t xml:space="preserve"> 2020р. </w:t>
      </w:r>
    </w:p>
    <w:p w:rsidR="00794101" w:rsidRPr="008D505D" w:rsidRDefault="00794101" w:rsidP="00794101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8D505D">
        <w:rPr>
          <w:sz w:val="28"/>
          <w:szCs w:val="28"/>
          <w:lang w:val="ru-RU"/>
        </w:rPr>
        <w:t>Міським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електротранспортом</w:t>
      </w:r>
      <w:proofErr w:type="spellEnd"/>
      <w:r w:rsidRPr="008D505D">
        <w:rPr>
          <w:sz w:val="28"/>
          <w:szCs w:val="28"/>
          <w:lang w:val="ru-RU"/>
        </w:rPr>
        <w:t xml:space="preserve"> перевезено 7,8 млн. </w:t>
      </w:r>
      <w:proofErr w:type="spellStart"/>
      <w:r w:rsidRPr="008D505D">
        <w:rPr>
          <w:sz w:val="28"/>
          <w:szCs w:val="28"/>
          <w:lang w:val="ru-RU"/>
        </w:rPr>
        <w:t>пасажирів</w:t>
      </w:r>
      <w:proofErr w:type="spellEnd"/>
      <w:r w:rsidRPr="008D505D">
        <w:rPr>
          <w:sz w:val="28"/>
          <w:szCs w:val="28"/>
          <w:lang w:val="ru-RU"/>
        </w:rPr>
        <w:t xml:space="preserve">, </w:t>
      </w:r>
      <w:proofErr w:type="spellStart"/>
      <w:r w:rsidRPr="008D505D">
        <w:rPr>
          <w:sz w:val="28"/>
          <w:szCs w:val="28"/>
          <w:lang w:val="ru-RU"/>
        </w:rPr>
        <w:t>що</w:t>
      </w:r>
      <w:proofErr w:type="spellEnd"/>
      <w:r w:rsidRPr="008D505D">
        <w:rPr>
          <w:sz w:val="28"/>
          <w:szCs w:val="28"/>
          <w:lang w:val="ru-RU"/>
        </w:rPr>
        <w:t xml:space="preserve"> становить 89,3% </w:t>
      </w:r>
      <w:proofErr w:type="spellStart"/>
      <w:r w:rsidRPr="008D505D">
        <w:rPr>
          <w:sz w:val="28"/>
          <w:szCs w:val="28"/>
          <w:lang w:val="ru-RU"/>
        </w:rPr>
        <w:t>рівня</w:t>
      </w:r>
      <w:proofErr w:type="spellEnd"/>
      <w:r w:rsidRPr="008D505D">
        <w:rPr>
          <w:sz w:val="28"/>
          <w:szCs w:val="28"/>
          <w:lang w:val="ru-RU"/>
        </w:rPr>
        <w:t xml:space="preserve"> </w:t>
      </w:r>
      <w:proofErr w:type="spellStart"/>
      <w:r w:rsidRPr="008D505D">
        <w:rPr>
          <w:sz w:val="28"/>
          <w:szCs w:val="28"/>
          <w:lang w:val="ru-RU"/>
        </w:rPr>
        <w:t>січня</w:t>
      </w:r>
      <w:proofErr w:type="spellEnd"/>
      <w:r w:rsidRPr="008D505D">
        <w:rPr>
          <w:sz w:val="28"/>
          <w:szCs w:val="28"/>
          <w:lang w:val="ru-RU"/>
        </w:rPr>
        <w:t>–</w:t>
      </w:r>
      <w:proofErr w:type="spellStart"/>
      <w:r w:rsidRPr="008D505D">
        <w:rPr>
          <w:sz w:val="28"/>
          <w:szCs w:val="28"/>
          <w:lang w:val="ru-RU"/>
        </w:rPr>
        <w:t>травня</w:t>
      </w:r>
      <w:proofErr w:type="spellEnd"/>
      <w:r w:rsidRPr="008D505D">
        <w:rPr>
          <w:sz w:val="28"/>
          <w:szCs w:val="28"/>
          <w:lang w:val="ru-RU"/>
        </w:rPr>
        <w:t xml:space="preserve"> 2020р.</w:t>
      </w:r>
    </w:p>
    <w:p w:rsidR="00794101" w:rsidRPr="007277D5" w:rsidRDefault="00794101" w:rsidP="00794101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794101" w:rsidRPr="00EB1257" w:rsidRDefault="00794101" w:rsidP="00794101">
      <w:pPr>
        <w:jc w:val="center"/>
        <w:rPr>
          <w:b/>
          <w:color w:val="FF0000"/>
          <w:sz w:val="28"/>
          <w:szCs w:val="28"/>
        </w:rPr>
      </w:pPr>
    </w:p>
    <w:p w:rsidR="00794101" w:rsidRPr="00EB1257" w:rsidRDefault="00794101" w:rsidP="00794101">
      <w:pPr>
        <w:jc w:val="center"/>
        <w:rPr>
          <w:b/>
          <w:color w:val="FF0000"/>
          <w:sz w:val="28"/>
          <w:szCs w:val="28"/>
        </w:rPr>
      </w:pPr>
    </w:p>
    <w:p w:rsidR="00794101" w:rsidRPr="00527BD5" w:rsidRDefault="00794101" w:rsidP="00794101">
      <w:pPr>
        <w:jc w:val="right"/>
        <w:rPr>
          <w:sz w:val="28"/>
          <w:szCs w:val="28"/>
        </w:rPr>
      </w:pPr>
      <w:r w:rsidRPr="00527BD5">
        <w:rPr>
          <w:sz w:val="28"/>
          <w:szCs w:val="28"/>
        </w:rPr>
        <w:t xml:space="preserve">Головне управління статистики </w:t>
      </w:r>
    </w:p>
    <w:p w:rsidR="00794101" w:rsidRPr="00527BD5" w:rsidRDefault="00794101" w:rsidP="00794101">
      <w:pPr>
        <w:jc w:val="right"/>
        <w:rPr>
          <w:b/>
          <w:sz w:val="28"/>
          <w:szCs w:val="28"/>
        </w:rPr>
      </w:pPr>
      <w:r w:rsidRPr="00527BD5">
        <w:rPr>
          <w:sz w:val="28"/>
          <w:szCs w:val="28"/>
        </w:rPr>
        <w:t>у Чернігівській області</w:t>
      </w:r>
    </w:p>
    <w:p w:rsidR="00794101" w:rsidRPr="00EB1257" w:rsidRDefault="00794101" w:rsidP="00794101">
      <w:pPr>
        <w:rPr>
          <w:color w:val="FF0000"/>
        </w:rPr>
      </w:pPr>
    </w:p>
    <w:p w:rsidR="00507DAB" w:rsidRDefault="00507DAB"/>
    <w:sectPr w:rsidR="00507DAB" w:rsidSect="008536FC">
      <w:footerReference w:type="even" r:id="rId4"/>
      <w:footerReference w:type="default" r:id="rId5"/>
      <w:pgSz w:w="11907" w:h="16840" w:code="9"/>
      <w:pgMar w:top="1134" w:right="1418" w:bottom="1134" w:left="1418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AF" w:rsidRDefault="00794101" w:rsidP="00FC43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E53AF" w:rsidRPr="0027278F" w:rsidRDefault="00794101" w:rsidP="002727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AF" w:rsidRDefault="00794101" w:rsidP="00FC43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E53AF" w:rsidRDefault="00794101" w:rsidP="0027278F">
    <w:pPr>
      <w:pStyle w:val="a3"/>
      <w:ind w:right="-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51"/>
    <w:rsid w:val="00507DAB"/>
    <w:rsid w:val="00794101"/>
    <w:rsid w:val="00C9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67363-3938-4BED-B3DC-A7C424C7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4101"/>
    <w:pPr>
      <w:ind w:firstLine="720"/>
      <w:jc w:val="both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94101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3">
    <w:name w:val="footer"/>
    <w:basedOn w:val="a"/>
    <w:link w:val="a4"/>
    <w:rsid w:val="007941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41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794101"/>
  </w:style>
  <w:style w:type="paragraph" w:styleId="a6">
    <w:name w:val="Title"/>
    <w:basedOn w:val="a"/>
    <w:link w:val="a7"/>
    <w:qFormat/>
    <w:rsid w:val="00794101"/>
    <w:pPr>
      <w:jc w:val="center"/>
    </w:pPr>
    <w:rPr>
      <w:b/>
      <w:sz w:val="32"/>
      <w:szCs w:val="20"/>
      <w:u w:val="single"/>
    </w:rPr>
  </w:style>
  <w:style w:type="character" w:customStyle="1" w:styleId="a7">
    <w:name w:val="Заголовок Знак"/>
    <w:basedOn w:val="a0"/>
    <w:link w:val="a6"/>
    <w:rsid w:val="00794101"/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1694</Words>
  <Characters>9657</Characters>
  <Application>Microsoft Office Word</Application>
  <DocSecurity>0</DocSecurity>
  <Lines>80</Lines>
  <Paragraphs>22</Paragraphs>
  <ScaleCrop>false</ScaleCrop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2</cp:revision>
  <dcterms:created xsi:type="dcterms:W3CDTF">2021-07-09T12:49:00Z</dcterms:created>
  <dcterms:modified xsi:type="dcterms:W3CDTF">2021-07-09T12:50:00Z</dcterms:modified>
</cp:coreProperties>
</file>